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344"/>
      </w:tblGrid>
      <w:tr w:rsidR="00600FCC" w:rsidRPr="00557885" w14:paraId="2A7E5BE0" w14:textId="77777777" w:rsidTr="00CF452F">
        <w:trPr>
          <w:trHeight w:val="120"/>
          <w:jc w:val="center"/>
        </w:trPr>
        <w:tc>
          <w:tcPr>
            <w:tcW w:w="83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20843F" w14:textId="77777777" w:rsidR="00600FCC" w:rsidRPr="00557885" w:rsidRDefault="00600FCC" w:rsidP="00CF452F">
            <w:pPr>
              <w:spacing w:after="0" w:line="240" w:lineRule="auto"/>
              <w:jc w:val="center"/>
              <w:rPr>
                <w:rFonts w:ascii="Marianne" w:hAnsi="Marianne" w:cs="Cambria"/>
                <w:color w:val="000000"/>
              </w:rPr>
            </w:pPr>
            <w:r w:rsidRPr="00557885">
              <w:rPr>
                <w:rFonts w:ascii="Marianne" w:hAnsi="Marianne" w:cs="Calibri"/>
                <w:color w:val="000000"/>
              </w:rPr>
              <w:t>Appel à projets OFB 2024</w:t>
            </w:r>
          </w:p>
        </w:tc>
      </w:tr>
      <w:tr w:rsidR="00600FCC" w:rsidRPr="00557885" w14:paraId="39E9A41C" w14:textId="77777777" w:rsidTr="00CF452F">
        <w:trPr>
          <w:trHeight w:val="652"/>
          <w:jc w:val="center"/>
        </w:trPr>
        <w:tc>
          <w:tcPr>
            <w:tcW w:w="83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764EF" w14:textId="77777777" w:rsidR="00600FCC" w:rsidRPr="00E73A60" w:rsidRDefault="00600FCC" w:rsidP="00CF452F">
            <w:pPr>
              <w:pStyle w:val="Default"/>
              <w:jc w:val="center"/>
              <w:rPr>
                <w:rFonts w:ascii="Marianne" w:hAnsi="Marianne"/>
                <w:b/>
                <w:color w:val="003A76"/>
                <w:sz w:val="22"/>
                <w:szCs w:val="22"/>
              </w:rPr>
            </w:pPr>
            <w:r w:rsidRPr="00E73A60">
              <w:rPr>
                <w:rFonts w:ascii="Marianne" w:hAnsi="Marianne"/>
                <w:b/>
                <w:color w:val="003A76"/>
                <w:sz w:val="22"/>
                <w:szCs w:val="22"/>
              </w:rPr>
              <w:t xml:space="preserve">Préserver et restaurer biodiversité et fonctionnalité des sols en milieux agricoles </w:t>
            </w:r>
          </w:p>
          <w:p w14:paraId="67080661" w14:textId="77777777" w:rsidR="00600FCC" w:rsidRPr="00557885" w:rsidRDefault="00600FCC" w:rsidP="00CF452F">
            <w:pPr>
              <w:pStyle w:val="Default"/>
              <w:jc w:val="center"/>
              <w:rPr>
                <w:rFonts w:ascii="Marianne" w:hAnsi="Marianne"/>
                <w:b/>
                <w:bCs/>
                <w:i/>
                <w:iCs/>
                <w:color w:val="8496B0" w:themeColor="text2" w:themeTint="99"/>
                <w:sz w:val="22"/>
                <w:szCs w:val="22"/>
              </w:rPr>
            </w:pPr>
            <w:r w:rsidRPr="00E73A60">
              <w:rPr>
                <w:rFonts w:ascii="Marianne" w:hAnsi="Marianne"/>
                <w:b/>
                <w:i/>
                <w:color w:val="003A76"/>
                <w:sz w:val="22"/>
                <w:szCs w:val="22"/>
              </w:rPr>
              <w:t>Pratiques et usages durables pour accompagner la transformation agroécologique</w:t>
            </w:r>
          </w:p>
        </w:tc>
      </w:tr>
      <w:tr w:rsidR="00600FCC" w:rsidRPr="00557885" w14:paraId="4A1C49CE" w14:textId="77777777" w:rsidTr="00CF452F">
        <w:trPr>
          <w:trHeight w:val="110"/>
          <w:jc w:val="center"/>
        </w:trPr>
        <w:tc>
          <w:tcPr>
            <w:tcW w:w="83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499D16" w14:textId="5175A6DF" w:rsidR="00600FCC" w:rsidRPr="00557885" w:rsidRDefault="00600FCC" w:rsidP="00CF452F">
            <w:pPr>
              <w:spacing w:after="0" w:line="240" w:lineRule="auto"/>
              <w:jc w:val="center"/>
              <w:rPr>
                <w:rFonts w:ascii="Marianne" w:hAnsi="Marianne" w:cs="Cambria"/>
                <w:color w:val="000000"/>
              </w:rPr>
            </w:pPr>
            <w:r w:rsidRPr="00557885">
              <w:rPr>
                <w:rFonts w:ascii="Marianne" w:hAnsi="Marianne" w:cs="Calibri"/>
                <w:b/>
                <w:bCs/>
                <w:color w:val="000000"/>
              </w:rPr>
              <w:t xml:space="preserve">Pièce </w:t>
            </w:r>
            <w:r w:rsidR="00A73730">
              <w:rPr>
                <w:rFonts w:ascii="Marianne" w:hAnsi="Marianne" w:cs="Calibri"/>
                <w:b/>
                <w:bCs/>
                <w:color w:val="000000"/>
              </w:rPr>
              <w:t>C</w:t>
            </w:r>
            <w:r w:rsidRPr="00557885">
              <w:rPr>
                <w:rFonts w:ascii="Marianne" w:hAnsi="Marianne" w:cs="Calibri"/>
                <w:b/>
                <w:bCs/>
                <w:color w:val="000000"/>
              </w:rPr>
              <w:t xml:space="preserve"> – </w:t>
            </w:r>
            <w:r w:rsidR="008B15C8">
              <w:rPr>
                <w:rFonts w:ascii="Marianne" w:hAnsi="Marianne" w:cs="Calibri"/>
                <w:b/>
                <w:bCs/>
                <w:color w:val="000000"/>
              </w:rPr>
              <w:t>Descriptif technique du projet</w:t>
            </w:r>
          </w:p>
        </w:tc>
      </w:tr>
    </w:tbl>
    <w:p w14:paraId="7F25C94A" w14:textId="319DE488" w:rsidR="00E73C03" w:rsidRPr="00E73C03" w:rsidRDefault="00E73C03" w:rsidP="00E73C03">
      <w:pPr>
        <w:spacing w:before="240" w:after="0"/>
        <w:jc w:val="center"/>
        <w:rPr>
          <w:i/>
          <w:color w:val="FF0000"/>
        </w:rPr>
      </w:pPr>
      <w:bookmarkStart w:id="0" w:name="_Hlk163050372"/>
      <w:r w:rsidRPr="00E73C03">
        <w:rPr>
          <w:i/>
          <w:color w:val="FF0000"/>
        </w:rPr>
        <w:t>Pour chaque projet soumis à cet appel à projets de recherche, le porteur de projet, au nom des membres du consortium, doit compléter la fiche synthétique ci-dessous.</w:t>
      </w:r>
    </w:p>
    <w:p w14:paraId="6FBC3740" w14:textId="0ADA98D5" w:rsidR="00E73C03" w:rsidRPr="00E73C03" w:rsidRDefault="000A20CD" w:rsidP="00E73C03">
      <w:pPr>
        <w:spacing w:after="120"/>
        <w:jc w:val="center"/>
        <w:rPr>
          <w:i/>
          <w:color w:val="FF0000"/>
        </w:rPr>
      </w:pPr>
      <w:r w:rsidRPr="00E73C03">
        <w:rPr>
          <w:i/>
          <w:color w:val="FF0000"/>
        </w:rPr>
        <w:t>Pour renseigner les éléments suivants, merci de vous référer à la notice d’aide au renseignement des rubriques et bien vouloir la supprimer avant de renvoyer la fiche renseignée intégralement.</w:t>
      </w:r>
    </w:p>
    <w:tbl>
      <w:tblPr>
        <w:tblStyle w:val="Grilledutableau"/>
        <w:tblW w:w="0" w:type="auto"/>
        <w:tblLook w:val="04A0" w:firstRow="1" w:lastRow="0" w:firstColumn="1" w:lastColumn="0" w:noHBand="0" w:noVBand="1"/>
      </w:tblPr>
      <w:tblGrid>
        <w:gridCol w:w="2263"/>
        <w:gridCol w:w="3258"/>
        <w:gridCol w:w="3541"/>
      </w:tblGrid>
      <w:tr w:rsidR="0001578F" w14:paraId="4619850C" w14:textId="77777777" w:rsidTr="00246424">
        <w:tc>
          <w:tcPr>
            <w:tcW w:w="9062" w:type="dxa"/>
            <w:gridSpan w:val="3"/>
            <w:shd w:val="clear" w:color="auto" w:fill="F2F2F2" w:themeFill="background1" w:themeFillShade="F2"/>
          </w:tcPr>
          <w:p w14:paraId="1BC7411C" w14:textId="37C81ACF" w:rsidR="00C4327A" w:rsidRPr="002870C9" w:rsidRDefault="00E5337B" w:rsidP="002870C9">
            <w:pPr>
              <w:jc w:val="center"/>
              <w:rPr>
                <w:b/>
                <w:color w:val="2A9693"/>
                <w:sz w:val="32"/>
              </w:rPr>
            </w:pPr>
            <w:r w:rsidRPr="00246424">
              <w:rPr>
                <w:b/>
                <w:color w:val="2A9693"/>
                <w:sz w:val="32"/>
              </w:rPr>
              <w:t>Identification</w:t>
            </w:r>
            <w:r w:rsidR="00414EED">
              <w:rPr>
                <w:b/>
                <w:color w:val="2A9693"/>
                <w:sz w:val="32"/>
              </w:rPr>
              <w:t xml:space="preserve"> synthétique</w:t>
            </w:r>
            <w:r w:rsidRPr="00246424">
              <w:rPr>
                <w:b/>
                <w:color w:val="2A9693"/>
                <w:sz w:val="32"/>
              </w:rPr>
              <w:t xml:space="preserve"> du projet</w:t>
            </w:r>
          </w:p>
        </w:tc>
      </w:tr>
      <w:tr w:rsidR="0001578F" w14:paraId="031A7F56" w14:textId="77777777" w:rsidTr="00246424">
        <w:tc>
          <w:tcPr>
            <w:tcW w:w="2263" w:type="dxa"/>
            <w:shd w:val="clear" w:color="auto" w:fill="F2F2F2" w:themeFill="background1" w:themeFillShade="F2"/>
          </w:tcPr>
          <w:p w14:paraId="5C11E7D6" w14:textId="19C5F62C" w:rsidR="0001578F" w:rsidRPr="00824C8C" w:rsidRDefault="00824C8C" w:rsidP="002870C9">
            <w:pPr>
              <w:jc w:val="right"/>
              <w:rPr>
                <w:b/>
              </w:rPr>
            </w:pPr>
            <w:r w:rsidRPr="00824C8C">
              <w:rPr>
                <w:b/>
              </w:rPr>
              <w:t xml:space="preserve">Titre </w:t>
            </w:r>
            <w:r w:rsidR="002870C9">
              <w:rPr>
                <w:b/>
              </w:rPr>
              <w:t>court</w:t>
            </w:r>
          </w:p>
        </w:tc>
        <w:tc>
          <w:tcPr>
            <w:tcW w:w="6799" w:type="dxa"/>
            <w:gridSpan w:val="2"/>
          </w:tcPr>
          <w:p w14:paraId="6B3B74BB" w14:textId="77777777" w:rsidR="00414EED" w:rsidRDefault="00414EED" w:rsidP="007C417A"/>
          <w:p w14:paraId="35F7EBB6" w14:textId="12B95696" w:rsidR="002870C9" w:rsidRDefault="002870C9" w:rsidP="007C417A"/>
        </w:tc>
      </w:tr>
      <w:tr w:rsidR="00824C8C" w14:paraId="494DC667" w14:textId="77777777" w:rsidTr="00246424">
        <w:tc>
          <w:tcPr>
            <w:tcW w:w="2263" w:type="dxa"/>
            <w:shd w:val="clear" w:color="auto" w:fill="F2F2F2" w:themeFill="background1" w:themeFillShade="F2"/>
          </w:tcPr>
          <w:p w14:paraId="2A93AE08" w14:textId="6F6EDE64" w:rsidR="00824C8C" w:rsidRPr="00824C8C" w:rsidRDefault="00824C8C" w:rsidP="002870C9">
            <w:pPr>
              <w:jc w:val="right"/>
              <w:rPr>
                <w:b/>
              </w:rPr>
            </w:pPr>
            <w:r w:rsidRPr="00824C8C">
              <w:rPr>
                <w:b/>
              </w:rPr>
              <w:t xml:space="preserve">Titre </w:t>
            </w:r>
            <w:r w:rsidR="002870C9">
              <w:rPr>
                <w:b/>
              </w:rPr>
              <w:t>long du projet</w:t>
            </w:r>
            <w:r w:rsidR="00E01C5D">
              <w:rPr>
                <w:b/>
              </w:rPr>
              <w:t>*</w:t>
            </w:r>
          </w:p>
        </w:tc>
        <w:tc>
          <w:tcPr>
            <w:tcW w:w="6799" w:type="dxa"/>
            <w:gridSpan w:val="2"/>
          </w:tcPr>
          <w:p w14:paraId="08017206" w14:textId="77777777" w:rsidR="00824C8C" w:rsidRPr="00B66BE2" w:rsidRDefault="00824C8C" w:rsidP="007C417A"/>
          <w:p w14:paraId="5B1F00F4" w14:textId="77777777" w:rsidR="002870C9" w:rsidRPr="00B66BE2" w:rsidRDefault="002870C9" w:rsidP="007C417A"/>
          <w:p w14:paraId="7E882DB0" w14:textId="3A7FFD23" w:rsidR="002870C9" w:rsidRPr="00B66BE2" w:rsidRDefault="002870C9" w:rsidP="007C417A"/>
        </w:tc>
      </w:tr>
      <w:tr w:rsidR="00D50B07" w14:paraId="5B56F921" w14:textId="77777777" w:rsidTr="00246424">
        <w:tc>
          <w:tcPr>
            <w:tcW w:w="2263" w:type="dxa"/>
            <w:shd w:val="clear" w:color="auto" w:fill="F2F2F2" w:themeFill="background1" w:themeFillShade="F2"/>
          </w:tcPr>
          <w:p w14:paraId="5A7B2AE8" w14:textId="10FFA721" w:rsidR="00D50B07" w:rsidRDefault="00D50B07" w:rsidP="002870C9">
            <w:pPr>
              <w:jc w:val="right"/>
              <w:rPr>
                <w:b/>
              </w:rPr>
            </w:pPr>
            <w:r>
              <w:rPr>
                <w:b/>
              </w:rPr>
              <w:t>Type de projet*</w:t>
            </w:r>
          </w:p>
        </w:tc>
        <w:tc>
          <w:tcPr>
            <w:tcW w:w="6799" w:type="dxa"/>
            <w:gridSpan w:val="2"/>
          </w:tcPr>
          <w:p w14:paraId="4229DED9" w14:textId="77777777" w:rsidR="00D50B07" w:rsidRPr="002870C9" w:rsidRDefault="00D50B07" w:rsidP="007C417A"/>
        </w:tc>
      </w:tr>
      <w:tr w:rsidR="00824C8C" w14:paraId="57730DC6" w14:textId="77777777" w:rsidTr="00246424">
        <w:tc>
          <w:tcPr>
            <w:tcW w:w="2263" w:type="dxa"/>
            <w:shd w:val="clear" w:color="auto" w:fill="F2F2F2" w:themeFill="background1" w:themeFillShade="F2"/>
          </w:tcPr>
          <w:p w14:paraId="47C134DC" w14:textId="0B568B9B" w:rsidR="00824C8C" w:rsidRPr="002870C9" w:rsidRDefault="002870C9" w:rsidP="002870C9">
            <w:pPr>
              <w:jc w:val="right"/>
              <w:rPr>
                <w:b/>
              </w:rPr>
            </w:pPr>
            <w:r>
              <w:rPr>
                <w:b/>
              </w:rPr>
              <w:t>Objectifs du projet</w:t>
            </w:r>
            <w:r w:rsidR="00E01C5D">
              <w:rPr>
                <w:b/>
              </w:rPr>
              <w:t>*</w:t>
            </w:r>
          </w:p>
        </w:tc>
        <w:tc>
          <w:tcPr>
            <w:tcW w:w="6799" w:type="dxa"/>
            <w:gridSpan w:val="2"/>
          </w:tcPr>
          <w:p w14:paraId="0DC56D32" w14:textId="62FA2BA2" w:rsidR="008E1D6F" w:rsidRPr="002870C9" w:rsidRDefault="008E1D6F" w:rsidP="007C417A"/>
          <w:p w14:paraId="3268CFE0" w14:textId="79FB9F09" w:rsidR="002870C9" w:rsidRPr="002870C9" w:rsidRDefault="002870C9" w:rsidP="007C417A"/>
          <w:p w14:paraId="4511143B" w14:textId="77777777" w:rsidR="002870C9" w:rsidRPr="002870C9" w:rsidRDefault="002870C9" w:rsidP="007C417A"/>
          <w:p w14:paraId="69FAD966" w14:textId="77777777" w:rsidR="008E1D6F" w:rsidRPr="002870C9" w:rsidRDefault="008E1D6F" w:rsidP="007C417A"/>
        </w:tc>
      </w:tr>
      <w:tr w:rsidR="008E1D6F" w14:paraId="4C67CAEA" w14:textId="77777777" w:rsidTr="00246424">
        <w:tc>
          <w:tcPr>
            <w:tcW w:w="2263" w:type="dxa"/>
            <w:shd w:val="clear" w:color="auto" w:fill="F2F2F2" w:themeFill="background1" w:themeFillShade="F2"/>
          </w:tcPr>
          <w:p w14:paraId="6D1C95EE" w14:textId="77777777" w:rsidR="001E3FAB" w:rsidRPr="001E3FAB" w:rsidRDefault="001E3FAB" w:rsidP="001E3FAB">
            <w:pPr>
              <w:jc w:val="right"/>
              <w:rPr>
                <w:b/>
              </w:rPr>
            </w:pPr>
            <w:r w:rsidRPr="001E3FAB">
              <w:rPr>
                <w:b/>
              </w:rPr>
              <w:t xml:space="preserve">Finalités et </w:t>
            </w:r>
          </w:p>
          <w:p w14:paraId="3D865B46" w14:textId="15BBF8E3" w:rsidR="008E1D6F" w:rsidRPr="002870C9" w:rsidRDefault="001E3FAB" w:rsidP="001E3FAB">
            <w:pPr>
              <w:jc w:val="right"/>
              <w:rPr>
                <w:b/>
              </w:rPr>
            </w:pPr>
            <w:r w:rsidRPr="001E3FAB">
              <w:rPr>
                <w:b/>
              </w:rPr>
              <w:t>Enjeux du projet</w:t>
            </w:r>
            <w:r w:rsidR="00A91018">
              <w:rPr>
                <w:b/>
              </w:rPr>
              <w:t>*</w:t>
            </w:r>
          </w:p>
        </w:tc>
        <w:tc>
          <w:tcPr>
            <w:tcW w:w="6799" w:type="dxa"/>
            <w:gridSpan w:val="2"/>
          </w:tcPr>
          <w:p w14:paraId="0AF80A03" w14:textId="77777777" w:rsidR="002870C9" w:rsidRDefault="002870C9" w:rsidP="002870C9"/>
          <w:p w14:paraId="16CE7BE8" w14:textId="77777777" w:rsidR="002870C9" w:rsidRDefault="002870C9" w:rsidP="002870C9"/>
          <w:p w14:paraId="66685A94" w14:textId="68A4D6BA" w:rsidR="002870C9" w:rsidRPr="002870C9" w:rsidRDefault="002870C9" w:rsidP="002870C9"/>
        </w:tc>
      </w:tr>
      <w:tr w:rsidR="001E3FAB" w14:paraId="19D80ADA" w14:textId="77777777" w:rsidTr="00246424">
        <w:tc>
          <w:tcPr>
            <w:tcW w:w="2263" w:type="dxa"/>
            <w:shd w:val="clear" w:color="auto" w:fill="F2F2F2" w:themeFill="background1" w:themeFillShade="F2"/>
          </w:tcPr>
          <w:p w14:paraId="73919A32" w14:textId="5DAC14B6" w:rsidR="001E3FAB" w:rsidRPr="00B66BE2" w:rsidRDefault="001E3FAB" w:rsidP="001E3FAB">
            <w:pPr>
              <w:jc w:val="right"/>
              <w:rPr>
                <w:b/>
              </w:rPr>
            </w:pPr>
            <w:r>
              <w:rPr>
                <w:b/>
              </w:rPr>
              <w:t>Espèces, habitats, milieux et/ou écosystèmes ciblés*</w:t>
            </w:r>
          </w:p>
        </w:tc>
        <w:tc>
          <w:tcPr>
            <w:tcW w:w="6799" w:type="dxa"/>
            <w:gridSpan w:val="2"/>
          </w:tcPr>
          <w:p w14:paraId="33D552D8" w14:textId="77777777" w:rsidR="001E3FAB" w:rsidRDefault="001E3FAB" w:rsidP="001E3FAB"/>
        </w:tc>
      </w:tr>
      <w:tr w:rsidR="00C3687A" w14:paraId="7E5C757D" w14:textId="77777777" w:rsidTr="00246424">
        <w:tc>
          <w:tcPr>
            <w:tcW w:w="2263" w:type="dxa"/>
            <w:shd w:val="clear" w:color="auto" w:fill="F2F2F2" w:themeFill="background1" w:themeFillShade="F2"/>
          </w:tcPr>
          <w:p w14:paraId="413A3408" w14:textId="06206642" w:rsidR="00C3687A" w:rsidRPr="00B66BE2" w:rsidRDefault="00C3687A" w:rsidP="00C3687A">
            <w:pPr>
              <w:jc w:val="right"/>
              <w:rPr>
                <w:b/>
              </w:rPr>
            </w:pPr>
            <w:r w:rsidRPr="00B66BE2">
              <w:rPr>
                <w:b/>
              </w:rPr>
              <w:t>Territoire d’étude</w:t>
            </w:r>
          </w:p>
        </w:tc>
        <w:tc>
          <w:tcPr>
            <w:tcW w:w="6799" w:type="dxa"/>
            <w:gridSpan w:val="2"/>
          </w:tcPr>
          <w:p w14:paraId="70EAE4E7" w14:textId="77777777" w:rsidR="00C3687A" w:rsidRDefault="00C3687A" w:rsidP="00C3687A"/>
        </w:tc>
      </w:tr>
      <w:tr w:rsidR="00C3687A" w14:paraId="7AB5BD51" w14:textId="77777777" w:rsidTr="00C3687A">
        <w:trPr>
          <w:trHeight w:val="671"/>
        </w:trPr>
        <w:tc>
          <w:tcPr>
            <w:tcW w:w="2263" w:type="dxa"/>
            <w:shd w:val="clear" w:color="auto" w:fill="F2F2F2" w:themeFill="background1" w:themeFillShade="F2"/>
          </w:tcPr>
          <w:p w14:paraId="39E66BD3" w14:textId="07AA6C95" w:rsidR="00C3687A" w:rsidRPr="002870C9" w:rsidRDefault="00C3687A" w:rsidP="00C3687A">
            <w:pPr>
              <w:jc w:val="right"/>
              <w:rPr>
                <w:b/>
              </w:rPr>
            </w:pPr>
            <w:r w:rsidRPr="002870C9">
              <w:rPr>
                <w:b/>
              </w:rPr>
              <w:t xml:space="preserve">Principales étapes et résultats attendus </w:t>
            </w:r>
            <w:r>
              <w:rPr>
                <w:b/>
              </w:rPr>
              <w:t>*</w:t>
            </w:r>
          </w:p>
        </w:tc>
        <w:tc>
          <w:tcPr>
            <w:tcW w:w="6799" w:type="dxa"/>
            <w:gridSpan w:val="2"/>
          </w:tcPr>
          <w:p w14:paraId="57C34EE0" w14:textId="215E2EDD" w:rsidR="00C3687A" w:rsidRPr="002870C9" w:rsidRDefault="00C3687A" w:rsidP="00C3687A"/>
        </w:tc>
      </w:tr>
      <w:tr w:rsidR="00C3687A" w14:paraId="11FADC33" w14:textId="77777777" w:rsidTr="00246424">
        <w:tc>
          <w:tcPr>
            <w:tcW w:w="2263" w:type="dxa"/>
            <w:shd w:val="clear" w:color="auto" w:fill="F2F2F2" w:themeFill="background1" w:themeFillShade="F2"/>
          </w:tcPr>
          <w:p w14:paraId="3D54A65C" w14:textId="77777777" w:rsidR="00C3687A" w:rsidRPr="006F27FF" w:rsidRDefault="00C3687A" w:rsidP="00C3687A">
            <w:pPr>
              <w:jc w:val="right"/>
              <w:rPr>
                <w:b/>
              </w:rPr>
            </w:pPr>
            <w:r w:rsidRPr="006F27FF">
              <w:rPr>
                <w:b/>
              </w:rPr>
              <w:t>Date de début /</w:t>
            </w:r>
          </w:p>
          <w:p w14:paraId="711E4D04" w14:textId="6F2564EE" w:rsidR="00C3687A" w:rsidRPr="006F27FF" w:rsidRDefault="00C3687A" w:rsidP="00C3687A">
            <w:pPr>
              <w:jc w:val="right"/>
              <w:rPr>
                <w:b/>
              </w:rPr>
            </w:pPr>
            <w:proofErr w:type="gramStart"/>
            <w:r w:rsidRPr="006F27FF">
              <w:rPr>
                <w:b/>
              </w:rPr>
              <w:t>date</w:t>
            </w:r>
            <w:proofErr w:type="gramEnd"/>
            <w:r w:rsidRPr="006F27FF">
              <w:rPr>
                <w:b/>
              </w:rPr>
              <w:t xml:space="preserve"> de fin et durée totale du projet*</w:t>
            </w:r>
          </w:p>
        </w:tc>
        <w:tc>
          <w:tcPr>
            <w:tcW w:w="6799" w:type="dxa"/>
            <w:gridSpan w:val="2"/>
          </w:tcPr>
          <w:p w14:paraId="327D74E9" w14:textId="77777777" w:rsidR="00C3687A" w:rsidRPr="002870C9" w:rsidRDefault="00C3687A" w:rsidP="00C3687A">
            <w:pPr>
              <w:rPr>
                <w:i/>
              </w:rPr>
            </w:pPr>
            <w:r w:rsidRPr="002870C9">
              <w:rPr>
                <w:i/>
              </w:rPr>
              <w:t>Du MM/AAAA au MM/AAAA (X mois)</w:t>
            </w:r>
          </w:p>
        </w:tc>
      </w:tr>
      <w:tr w:rsidR="00C3687A" w14:paraId="0925375A" w14:textId="77777777" w:rsidTr="00246424">
        <w:tc>
          <w:tcPr>
            <w:tcW w:w="2263" w:type="dxa"/>
            <w:vMerge w:val="restart"/>
            <w:shd w:val="clear" w:color="auto" w:fill="F2F2F2" w:themeFill="background1" w:themeFillShade="F2"/>
          </w:tcPr>
          <w:p w14:paraId="702C076A" w14:textId="10FF341B" w:rsidR="00C3687A" w:rsidRPr="002870C9" w:rsidRDefault="00C3687A" w:rsidP="00C3687A">
            <w:pPr>
              <w:jc w:val="right"/>
              <w:rPr>
                <w:b/>
              </w:rPr>
            </w:pPr>
            <w:r w:rsidRPr="002870C9">
              <w:rPr>
                <w:b/>
              </w:rPr>
              <w:t>Acteurs</w:t>
            </w:r>
            <w:r>
              <w:rPr>
                <w:b/>
              </w:rPr>
              <w:t>*</w:t>
            </w:r>
          </w:p>
        </w:tc>
        <w:tc>
          <w:tcPr>
            <w:tcW w:w="3258" w:type="dxa"/>
          </w:tcPr>
          <w:p w14:paraId="0959632D" w14:textId="34B49733" w:rsidR="00C3687A" w:rsidRPr="002870C9" w:rsidRDefault="00C3687A" w:rsidP="00C3687A">
            <w:r w:rsidRPr="002870C9">
              <w:t>Responsable</w:t>
            </w:r>
            <w:r>
              <w:t xml:space="preserve"> unique</w:t>
            </w:r>
            <w:r w:rsidRPr="002870C9">
              <w:t xml:space="preserve"> du projet</w:t>
            </w:r>
            <w:r>
              <w:t xml:space="preserve"> (au sein de la structure porteuse)</w:t>
            </w:r>
          </w:p>
        </w:tc>
        <w:tc>
          <w:tcPr>
            <w:tcW w:w="3541" w:type="dxa"/>
          </w:tcPr>
          <w:p w14:paraId="453E7BEE" w14:textId="51B41CB9" w:rsidR="00C3687A" w:rsidRPr="002870C9" w:rsidRDefault="00C3687A" w:rsidP="00C3687A"/>
        </w:tc>
      </w:tr>
      <w:tr w:rsidR="00C3687A" w14:paraId="3D67795C" w14:textId="77777777" w:rsidTr="00246424">
        <w:tc>
          <w:tcPr>
            <w:tcW w:w="2263" w:type="dxa"/>
            <w:vMerge/>
            <w:shd w:val="clear" w:color="auto" w:fill="F2F2F2" w:themeFill="background1" w:themeFillShade="F2"/>
          </w:tcPr>
          <w:p w14:paraId="73C91BA8" w14:textId="77777777" w:rsidR="00C3687A" w:rsidRPr="002870C9" w:rsidRDefault="00C3687A" w:rsidP="00C3687A">
            <w:pPr>
              <w:jc w:val="right"/>
              <w:rPr>
                <w:b/>
              </w:rPr>
            </w:pPr>
          </w:p>
        </w:tc>
        <w:tc>
          <w:tcPr>
            <w:tcW w:w="3258" w:type="dxa"/>
          </w:tcPr>
          <w:p w14:paraId="0537036E" w14:textId="0F194D75" w:rsidR="00C3687A" w:rsidRPr="002870C9" w:rsidRDefault="00C3687A" w:rsidP="00C3687A">
            <w:r w:rsidRPr="002870C9">
              <w:t>Autres correspondants au sein de la structure porteuse du projet</w:t>
            </w:r>
          </w:p>
        </w:tc>
        <w:tc>
          <w:tcPr>
            <w:tcW w:w="3541" w:type="dxa"/>
          </w:tcPr>
          <w:p w14:paraId="2A8B4F21" w14:textId="4E2A06D3" w:rsidR="00C3687A" w:rsidRPr="00596357" w:rsidRDefault="00C3687A" w:rsidP="00C3687A">
            <w:pPr>
              <w:rPr>
                <w:i/>
              </w:rPr>
            </w:pPr>
          </w:p>
        </w:tc>
      </w:tr>
      <w:tr w:rsidR="00C3687A" w14:paraId="1A3EFB41" w14:textId="77777777" w:rsidTr="00246424">
        <w:tc>
          <w:tcPr>
            <w:tcW w:w="2263" w:type="dxa"/>
            <w:vMerge/>
            <w:shd w:val="clear" w:color="auto" w:fill="F2F2F2" w:themeFill="background1" w:themeFillShade="F2"/>
          </w:tcPr>
          <w:p w14:paraId="45A78621" w14:textId="77777777" w:rsidR="00C3687A" w:rsidRPr="002870C9" w:rsidRDefault="00C3687A" w:rsidP="00C3687A">
            <w:pPr>
              <w:jc w:val="right"/>
              <w:rPr>
                <w:b/>
              </w:rPr>
            </w:pPr>
          </w:p>
        </w:tc>
        <w:tc>
          <w:tcPr>
            <w:tcW w:w="3258" w:type="dxa"/>
          </w:tcPr>
          <w:p w14:paraId="6C4176F0" w14:textId="50294124" w:rsidR="00C3687A" w:rsidRPr="002870C9" w:rsidRDefault="00C3687A" w:rsidP="00C3687A">
            <w:r w:rsidRPr="002870C9">
              <w:t>Autres correspondants</w:t>
            </w:r>
            <w:r>
              <w:t xml:space="preserve"> externes (co-responsable en cas de collaboration, tutelles et autres personnes concernées par le suivi du projet, y compris </w:t>
            </w:r>
            <w:proofErr w:type="spellStart"/>
            <w:r>
              <w:t>co-financeurs</w:t>
            </w:r>
            <w:proofErr w:type="spellEnd"/>
            <w:r>
              <w:t xml:space="preserve"> éventuels).</w:t>
            </w:r>
          </w:p>
        </w:tc>
        <w:tc>
          <w:tcPr>
            <w:tcW w:w="3541" w:type="dxa"/>
          </w:tcPr>
          <w:p w14:paraId="267CBBD7" w14:textId="3D54A4FE" w:rsidR="00C3687A" w:rsidRPr="002870C9" w:rsidRDefault="00C3687A" w:rsidP="00C3687A"/>
        </w:tc>
      </w:tr>
    </w:tbl>
    <w:p w14:paraId="54C0577A" w14:textId="1594ED65" w:rsidR="00414EED" w:rsidRDefault="00414EED">
      <w:pPr>
        <w:jc w:val="left"/>
      </w:pPr>
    </w:p>
    <w:tbl>
      <w:tblPr>
        <w:tblStyle w:val="Grilledutableau"/>
        <w:tblW w:w="0" w:type="auto"/>
        <w:tblLook w:val="04A0" w:firstRow="1" w:lastRow="0" w:firstColumn="1" w:lastColumn="0" w:noHBand="0" w:noVBand="1"/>
      </w:tblPr>
      <w:tblGrid>
        <w:gridCol w:w="3085"/>
        <w:gridCol w:w="5977"/>
      </w:tblGrid>
      <w:tr w:rsidR="0001578F" w14:paraId="36A86219" w14:textId="77777777" w:rsidTr="00246424">
        <w:tc>
          <w:tcPr>
            <w:tcW w:w="9062" w:type="dxa"/>
            <w:gridSpan w:val="2"/>
            <w:shd w:val="clear" w:color="auto" w:fill="F2F2F2" w:themeFill="background1" w:themeFillShade="F2"/>
          </w:tcPr>
          <w:p w14:paraId="36F380FE" w14:textId="77777777" w:rsidR="0001578F" w:rsidRPr="00570B80" w:rsidRDefault="0001578F" w:rsidP="00570B80">
            <w:pPr>
              <w:jc w:val="center"/>
              <w:rPr>
                <w:b/>
                <w:color w:val="2E74B5" w:themeColor="accent1" w:themeShade="BF"/>
                <w:sz w:val="32"/>
              </w:rPr>
            </w:pPr>
            <w:r w:rsidRPr="00246424">
              <w:rPr>
                <w:b/>
                <w:color w:val="2A9693"/>
                <w:sz w:val="36"/>
              </w:rPr>
              <w:t>Coût du projet</w:t>
            </w:r>
          </w:p>
        </w:tc>
      </w:tr>
      <w:tr w:rsidR="0001578F" w14:paraId="6B5F709E" w14:textId="77777777" w:rsidTr="00E01C5D">
        <w:tc>
          <w:tcPr>
            <w:tcW w:w="3085" w:type="dxa"/>
            <w:shd w:val="clear" w:color="auto" w:fill="F2F2F2" w:themeFill="background1" w:themeFillShade="F2"/>
          </w:tcPr>
          <w:p w14:paraId="74C81A0B" w14:textId="297E9905" w:rsidR="0001578F" w:rsidRPr="008775B9" w:rsidRDefault="0001578F" w:rsidP="00DF4A4D">
            <w:pPr>
              <w:jc w:val="right"/>
              <w:rPr>
                <w:b/>
              </w:rPr>
            </w:pPr>
            <w:r w:rsidRPr="008775B9">
              <w:rPr>
                <w:b/>
              </w:rPr>
              <w:t xml:space="preserve">Coût </w:t>
            </w:r>
            <w:r w:rsidR="00DF4A4D">
              <w:rPr>
                <w:b/>
              </w:rPr>
              <w:t>complet du projet</w:t>
            </w:r>
            <w:r w:rsidR="00DF4A4D" w:rsidRPr="008775B9">
              <w:rPr>
                <w:b/>
              </w:rPr>
              <w:t xml:space="preserve"> </w:t>
            </w:r>
            <w:r w:rsidRPr="008775B9">
              <w:rPr>
                <w:b/>
              </w:rPr>
              <w:t>(HT)*</w:t>
            </w:r>
          </w:p>
        </w:tc>
        <w:tc>
          <w:tcPr>
            <w:tcW w:w="5977" w:type="dxa"/>
          </w:tcPr>
          <w:p w14:paraId="3B9C0458" w14:textId="77777777" w:rsidR="0001578F" w:rsidRDefault="008775B9" w:rsidP="007C417A">
            <w:r>
              <w:t xml:space="preserve">€ </w:t>
            </w:r>
          </w:p>
        </w:tc>
      </w:tr>
      <w:tr w:rsidR="0001578F" w14:paraId="2A8004B3" w14:textId="77777777" w:rsidTr="00E01C5D">
        <w:tc>
          <w:tcPr>
            <w:tcW w:w="3085" w:type="dxa"/>
            <w:shd w:val="clear" w:color="auto" w:fill="F2F2F2" w:themeFill="background1" w:themeFillShade="F2"/>
          </w:tcPr>
          <w:p w14:paraId="477056A2" w14:textId="78C12AE8" w:rsidR="0001578F" w:rsidRPr="008775B9" w:rsidRDefault="0001578F" w:rsidP="007C417A">
            <w:pPr>
              <w:jc w:val="right"/>
              <w:rPr>
                <w:b/>
              </w:rPr>
            </w:pPr>
            <w:r w:rsidRPr="008775B9">
              <w:rPr>
                <w:b/>
              </w:rPr>
              <w:t xml:space="preserve">Coût </w:t>
            </w:r>
            <w:r w:rsidR="00DF4A4D">
              <w:rPr>
                <w:b/>
              </w:rPr>
              <w:t>complet du projet</w:t>
            </w:r>
            <w:r w:rsidRPr="008775B9">
              <w:rPr>
                <w:b/>
              </w:rPr>
              <w:t xml:space="preserve"> (TTC)*</w:t>
            </w:r>
          </w:p>
        </w:tc>
        <w:tc>
          <w:tcPr>
            <w:tcW w:w="5977" w:type="dxa"/>
          </w:tcPr>
          <w:p w14:paraId="3BB85ACB" w14:textId="77777777" w:rsidR="0001578F" w:rsidRDefault="008775B9" w:rsidP="007C417A">
            <w:r>
              <w:t xml:space="preserve">€ </w:t>
            </w:r>
          </w:p>
        </w:tc>
      </w:tr>
      <w:tr w:rsidR="0001578F" w14:paraId="7DE71503" w14:textId="77777777" w:rsidTr="00E01C5D">
        <w:tc>
          <w:tcPr>
            <w:tcW w:w="3085" w:type="dxa"/>
            <w:shd w:val="clear" w:color="auto" w:fill="F2F2F2" w:themeFill="background1" w:themeFillShade="F2"/>
          </w:tcPr>
          <w:p w14:paraId="0C411089" w14:textId="77777777" w:rsidR="0001578F" w:rsidRPr="008775B9" w:rsidRDefault="008E1D6F" w:rsidP="008E1D6F">
            <w:pPr>
              <w:jc w:val="right"/>
              <w:rPr>
                <w:b/>
              </w:rPr>
            </w:pPr>
            <w:r>
              <w:rPr>
                <w:b/>
              </w:rPr>
              <w:lastRenderedPageBreak/>
              <w:t xml:space="preserve">Montant du </w:t>
            </w:r>
            <w:r w:rsidR="0001578F" w:rsidRPr="008775B9">
              <w:rPr>
                <w:b/>
              </w:rPr>
              <w:t>financement</w:t>
            </w:r>
            <w:r>
              <w:rPr>
                <w:b/>
              </w:rPr>
              <w:t xml:space="preserve"> sollicité auprès de l’OFB</w:t>
            </w:r>
            <w:r w:rsidR="0001578F" w:rsidRPr="008775B9">
              <w:rPr>
                <w:b/>
              </w:rPr>
              <w:t xml:space="preserve"> (HT)*</w:t>
            </w:r>
          </w:p>
        </w:tc>
        <w:tc>
          <w:tcPr>
            <w:tcW w:w="5977" w:type="dxa"/>
          </w:tcPr>
          <w:p w14:paraId="37241284" w14:textId="63A3D7DC" w:rsidR="0001578F" w:rsidRDefault="008775B9" w:rsidP="007C417A">
            <w:r>
              <w:t>€ (soit X % du coût complet</w:t>
            </w:r>
            <w:r w:rsidR="00DF4A4D">
              <w:t xml:space="preserve"> HT</w:t>
            </w:r>
            <w:r>
              <w:t>)</w:t>
            </w:r>
          </w:p>
        </w:tc>
      </w:tr>
      <w:tr w:rsidR="0001578F" w14:paraId="179F30AB" w14:textId="77777777" w:rsidTr="00E01C5D">
        <w:tc>
          <w:tcPr>
            <w:tcW w:w="3085" w:type="dxa"/>
            <w:shd w:val="clear" w:color="auto" w:fill="F2F2F2" w:themeFill="background1" w:themeFillShade="F2"/>
          </w:tcPr>
          <w:p w14:paraId="251E03BC" w14:textId="77777777" w:rsidR="0001578F" w:rsidRPr="008775B9" w:rsidRDefault="008E1D6F" w:rsidP="008E1D6F">
            <w:pPr>
              <w:jc w:val="right"/>
              <w:rPr>
                <w:b/>
              </w:rPr>
            </w:pPr>
            <w:r>
              <w:rPr>
                <w:b/>
              </w:rPr>
              <w:t xml:space="preserve">Montant du </w:t>
            </w:r>
            <w:r w:rsidRPr="008775B9">
              <w:rPr>
                <w:b/>
              </w:rPr>
              <w:t>financement</w:t>
            </w:r>
            <w:r>
              <w:rPr>
                <w:b/>
              </w:rPr>
              <w:t xml:space="preserve"> sollicité auprès de l’OFB</w:t>
            </w:r>
            <w:r w:rsidRPr="008775B9">
              <w:rPr>
                <w:b/>
              </w:rPr>
              <w:t xml:space="preserve"> (</w:t>
            </w:r>
            <w:r>
              <w:rPr>
                <w:b/>
              </w:rPr>
              <w:t>T</w:t>
            </w:r>
            <w:r w:rsidRPr="008775B9">
              <w:rPr>
                <w:b/>
              </w:rPr>
              <w:t>T</w:t>
            </w:r>
            <w:r>
              <w:rPr>
                <w:b/>
              </w:rPr>
              <w:t>C</w:t>
            </w:r>
            <w:r w:rsidRPr="008775B9">
              <w:rPr>
                <w:b/>
              </w:rPr>
              <w:t>)*</w:t>
            </w:r>
          </w:p>
        </w:tc>
        <w:tc>
          <w:tcPr>
            <w:tcW w:w="5977" w:type="dxa"/>
          </w:tcPr>
          <w:p w14:paraId="0B820FA7" w14:textId="65E86A38" w:rsidR="0001578F" w:rsidRDefault="008775B9" w:rsidP="007C417A">
            <w:r>
              <w:t>€ (soit X % du coût complet</w:t>
            </w:r>
            <w:r w:rsidR="00DF4A4D">
              <w:t xml:space="preserve"> TTC</w:t>
            </w:r>
            <w:r>
              <w:t>)</w:t>
            </w:r>
          </w:p>
        </w:tc>
      </w:tr>
      <w:tr w:rsidR="0001578F" w14:paraId="340FBEDB" w14:textId="77777777" w:rsidTr="00E01C5D">
        <w:tc>
          <w:tcPr>
            <w:tcW w:w="3085" w:type="dxa"/>
            <w:shd w:val="clear" w:color="auto" w:fill="F2F2F2" w:themeFill="background1" w:themeFillShade="F2"/>
          </w:tcPr>
          <w:p w14:paraId="511AD009" w14:textId="5196A51B" w:rsidR="0001578F" w:rsidRPr="008775B9" w:rsidRDefault="0001578F" w:rsidP="00DF4A4D">
            <w:pPr>
              <w:jc w:val="right"/>
              <w:rPr>
                <w:b/>
              </w:rPr>
            </w:pPr>
            <w:r w:rsidRPr="008775B9">
              <w:rPr>
                <w:b/>
              </w:rPr>
              <w:t xml:space="preserve">Montant </w:t>
            </w:r>
            <w:r w:rsidR="00DF4A4D" w:rsidRPr="008775B9">
              <w:rPr>
                <w:b/>
              </w:rPr>
              <w:t>d</w:t>
            </w:r>
            <w:r w:rsidR="00DF4A4D">
              <w:rPr>
                <w:b/>
              </w:rPr>
              <w:t>u co-financement par le porteur et les partenaires du projet</w:t>
            </w:r>
            <w:r w:rsidR="00DF4A4D" w:rsidRPr="008775B9">
              <w:rPr>
                <w:b/>
              </w:rPr>
              <w:t xml:space="preserve"> </w:t>
            </w:r>
            <w:r w:rsidRPr="008775B9">
              <w:rPr>
                <w:b/>
              </w:rPr>
              <w:t>(HT)*</w:t>
            </w:r>
          </w:p>
        </w:tc>
        <w:tc>
          <w:tcPr>
            <w:tcW w:w="5977" w:type="dxa"/>
          </w:tcPr>
          <w:p w14:paraId="0CABC0CA" w14:textId="77777777" w:rsidR="0001578F" w:rsidRDefault="008775B9" w:rsidP="007C417A">
            <w:r>
              <w:t xml:space="preserve">€ </w:t>
            </w:r>
          </w:p>
        </w:tc>
      </w:tr>
      <w:tr w:rsidR="0001578F" w14:paraId="5814C81E" w14:textId="77777777" w:rsidTr="00E01C5D">
        <w:trPr>
          <w:trHeight w:val="962"/>
        </w:trPr>
        <w:tc>
          <w:tcPr>
            <w:tcW w:w="3085" w:type="dxa"/>
            <w:shd w:val="clear" w:color="auto" w:fill="F2F2F2" w:themeFill="background1" w:themeFillShade="F2"/>
          </w:tcPr>
          <w:p w14:paraId="5B19973F" w14:textId="4DF6BABE" w:rsidR="0001578F" w:rsidRPr="008775B9" w:rsidRDefault="0001578F" w:rsidP="00DF4A4D">
            <w:pPr>
              <w:jc w:val="right"/>
              <w:rPr>
                <w:b/>
              </w:rPr>
            </w:pPr>
            <w:r w:rsidRPr="008775B9">
              <w:rPr>
                <w:b/>
              </w:rPr>
              <w:t>Montant d</w:t>
            </w:r>
            <w:r w:rsidR="00DF4A4D">
              <w:rPr>
                <w:b/>
              </w:rPr>
              <w:t>u co-financement par le porteur et les partenaires du projet</w:t>
            </w:r>
            <w:r w:rsidRPr="008775B9">
              <w:rPr>
                <w:b/>
              </w:rPr>
              <w:t xml:space="preserve"> (TTC)*</w:t>
            </w:r>
          </w:p>
        </w:tc>
        <w:tc>
          <w:tcPr>
            <w:tcW w:w="5977" w:type="dxa"/>
          </w:tcPr>
          <w:p w14:paraId="7FCC34DC" w14:textId="77777777" w:rsidR="0001578F" w:rsidRDefault="008775B9" w:rsidP="007C417A">
            <w:r>
              <w:t xml:space="preserve">€ </w:t>
            </w:r>
          </w:p>
        </w:tc>
      </w:tr>
    </w:tbl>
    <w:p w14:paraId="40AE7537" w14:textId="077D1A70" w:rsidR="00600FCC" w:rsidRDefault="00600FCC" w:rsidP="00E01C5D">
      <w:r>
        <w:br w:type="page"/>
      </w:r>
    </w:p>
    <w:p w14:paraId="5856E216" w14:textId="0D66ED68" w:rsidR="00BD5AC3" w:rsidRPr="0023193A" w:rsidRDefault="00BD5AC3" w:rsidP="00504F73">
      <w:pPr>
        <w:pBdr>
          <w:top w:val="single" w:sz="18" w:space="1" w:color="2A9693"/>
          <w:left w:val="single" w:sz="18" w:space="4" w:color="2A9693"/>
          <w:bottom w:val="single" w:sz="18" w:space="1" w:color="2A9693"/>
          <w:right w:val="single" w:sz="18" w:space="4" w:color="2A9693"/>
        </w:pBdr>
        <w:jc w:val="center"/>
        <w:rPr>
          <w:rFonts w:ascii="Bahnschrift" w:hAnsi="Bahnschrift"/>
          <w:b/>
          <w:sz w:val="32"/>
        </w:rPr>
      </w:pPr>
      <w:r>
        <w:rPr>
          <w:rFonts w:ascii="Bahnschrift" w:hAnsi="Bahnschrift"/>
          <w:b/>
          <w:sz w:val="32"/>
        </w:rPr>
        <w:lastRenderedPageBreak/>
        <w:t>Titre court du projet</w:t>
      </w:r>
    </w:p>
    <w:p w14:paraId="182C454E" w14:textId="77777777" w:rsidR="00BD5AC3" w:rsidRPr="0001578F" w:rsidRDefault="00BD5AC3" w:rsidP="00504F73">
      <w:pPr>
        <w:pBdr>
          <w:top w:val="single" w:sz="18" w:space="1" w:color="2A9693"/>
          <w:left w:val="single" w:sz="18" w:space="4" w:color="2A9693"/>
          <w:bottom w:val="single" w:sz="18" w:space="1" w:color="2A9693"/>
          <w:right w:val="single" w:sz="18" w:space="4" w:color="2A9693"/>
        </w:pBdr>
        <w:jc w:val="center"/>
        <w:rPr>
          <w:rFonts w:ascii="Bahnschrift" w:hAnsi="Bahnschrift"/>
          <w:sz w:val="24"/>
        </w:rPr>
      </w:pPr>
      <w:r>
        <w:rPr>
          <w:rFonts w:ascii="Bahnschrift" w:hAnsi="Bahnschrift"/>
          <w:sz w:val="24"/>
        </w:rPr>
        <w:t>Titre long du projet</w:t>
      </w:r>
    </w:p>
    <w:p w14:paraId="756B769B" w14:textId="77777777" w:rsidR="00BD5AC3" w:rsidRPr="0001578F" w:rsidRDefault="00BD5AC3" w:rsidP="00504F73">
      <w:pPr>
        <w:pBdr>
          <w:top w:val="single" w:sz="18" w:space="1" w:color="2A9693"/>
          <w:left w:val="single" w:sz="18" w:space="4" w:color="2A9693"/>
          <w:bottom w:val="single" w:sz="18" w:space="1" w:color="2A9693"/>
          <w:right w:val="single" w:sz="18" w:space="4" w:color="2A9693"/>
        </w:pBdr>
        <w:jc w:val="center"/>
        <w:rPr>
          <w:rFonts w:ascii="Bahnschrift" w:hAnsi="Bahnschrift"/>
          <w:sz w:val="24"/>
        </w:rPr>
      </w:pPr>
      <w:r w:rsidRPr="0001578F">
        <w:rPr>
          <w:rFonts w:ascii="Bahnschrift" w:hAnsi="Bahnschrift"/>
          <w:sz w:val="24"/>
        </w:rPr>
        <w:t>Nom de l</w:t>
      </w:r>
      <w:r>
        <w:rPr>
          <w:rFonts w:ascii="Bahnschrift" w:hAnsi="Bahnschrift"/>
          <w:sz w:val="24"/>
        </w:rPr>
        <w:t>a structure porteuse du projet</w:t>
      </w:r>
    </w:p>
    <w:p w14:paraId="5D04CC9C" w14:textId="33843E08" w:rsidR="00E73C03" w:rsidRPr="00E73C03" w:rsidRDefault="00E73C03" w:rsidP="00E73C03">
      <w:pPr>
        <w:spacing w:before="240" w:after="0"/>
        <w:jc w:val="center"/>
        <w:rPr>
          <w:color w:val="FF0000"/>
        </w:rPr>
      </w:pPr>
      <w:r w:rsidRPr="00E73C03">
        <w:rPr>
          <w:i/>
          <w:color w:val="FF0000"/>
        </w:rPr>
        <w:t xml:space="preserve">Pour chaque projet soumis à cet appel à projets de recherche, le porteur de projet, au nom des membres du consortium, doit compléter la fiche </w:t>
      </w:r>
      <w:r>
        <w:rPr>
          <w:i/>
          <w:color w:val="FF0000"/>
        </w:rPr>
        <w:t>descriptive</w:t>
      </w:r>
      <w:r w:rsidRPr="00E73C03">
        <w:rPr>
          <w:i/>
          <w:color w:val="FF0000"/>
        </w:rPr>
        <w:t xml:space="preserve"> ci-dessous</w:t>
      </w:r>
      <w:r w:rsidRPr="00E73C03">
        <w:rPr>
          <w:color w:val="FF0000"/>
        </w:rPr>
        <w:t>.</w:t>
      </w:r>
    </w:p>
    <w:p w14:paraId="628026AE" w14:textId="670EC27E" w:rsidR="004173C1" w:rsidRPr="00E73C03" w:rsidRDefault="00E73C03" w:rsidP="00E73C03">
      <w:pPr>
        <w:jc w:val="center"/>
        <w:rPr>
          <w:b/>
          <w:i/>
          <w:color w:val="FF0000"/>
        </w:rPr>
      </w:pPr>
      <w:r w:rsidRPr="00E73C03">
        <w:rPr>
          <w:i/>
          <w:color w:val="FF0000"/>
        </w:rPr>
        <w:t>Pour renseigner les éléments suivants, merci de vous référer à la notice d’aide au renseignement des rubriques et bien vouloir la supprimer avant de renvoyer la fiche renseignée intégralement.</w:t>
      </w:r>
    </w:p>
    <w:p w14:paraId="4A8855BF" w14:textId="1D5EBE7C" w:rsidR="00BF3393" w:rsidRDefault="00BF3393" w:rsidP="002F0A1D">
      <w:pPr>
        <w:spacing w:after="240"/>
        <w:rPr>
          <w:rFonts w:ascii="Bahnschrift" w:hAnsi="Bahnschrift"/>
          <w:b/>
          <w:color w:val="009999"/>
          <w:sz w:val="32"/>
        </w:rPr>
      </w:pPr>
      <w:r w:rsidRPr="000345EF">
        <w:rPr>
          <w:rFonts w:ascii="Bahnschrift" w:hAnsi="Bahnschrift"/>
          <w:b/>
          <w:color w:val="009999"/>
          <w:sz w:val="32"/>
        </w:rPr>
        <w:t>Programme détaillé du projet</w:t>
      </w:r>
    </w:p>
    <w:p w14:paraId="5D83DE19" w14:textId="21E28775" w:rsidR="003F02F7" w:rsidRDefault="003F02F7" w:rsidP="003F02F7">
      <w:pPr>
        <w:pStyle w:val="Paragraphedeliste"/>
        <w:numPr>
          <w:ilvl w:val="0"/>
          <w:numId w:val="8"/>
        </w:numPr>
        <w:rPr>
          <w:rFonts w:ascii="Bahnschrift" w:hAnsi="Bahnschrift"/>
          <w:sz w:val="28"/>
        </w:rPr>
      </w:pPr>
      <w:r w:rsidRPr="00496E23">
        <w:rPr>
          <w:rFonts w:ascii="Bahnschrift" w:hAnsi="Bahnschrift"/>
          <w:sz w:val="28"/>
        </w:rPr>
        <w:t>Résumé publiable</w:t>
      </w:r>
      <w:r>
        <w:rPr>
          <w:rFonts w:ascii="Bahnschrift" w:hAnsi="Bahnschrift"/>
          <w:sz w:val="28"/>
        </w:rPr>
        <w:t xml:space="preserve"> et mots clés </w:t>
      </w:r>
      <w:r w:rsidR="00C3687A">
        <w:rPr>
          <w:rFonts w:ascii="Bahnschrift" w:hAnsi="Bahnschrift"/>
          <w:sz w:val="28"/>
        </w:rPr>
        <w:t>(1/2 page max</w:t>
      </w:r>
      <w:r w:rsidR="00133E9A">
        <w:rPr>
          <w:rFonts w:ascii="Bahnschrift" w:hAnsi="Bahnschrift"/>
          <w:sz w:val="28"/>
        </w:rPr>
        <w:t>imum</w:t>
      </w:r>
      <w:r w:rsidR="00C3687A">
        <w:rPr>
          <w:rFonts w:ascii="Bahnschrift" w:hAnsi="Bahnschrift"/>
          <w:sz w:val="28"/>
        </w:rPr>
        <w:t>)</w:t>
      </w:r>
    </w:p>
    <w:p w14:paraId="13628A2D" w14:textId="77777777" w:rsidR="002F0A1D" w:rsidRPr="002F0A1D" w:rsidRDefault="002F0A1D" w:rsidP="002F0A1D">
      <w:pPr>
        <w:rPr>
          <w:i/>
        </w:rPr>
      </w:pPr>
      <w:r w:rsidRPr="002F0A1D">
        <w:rPr>
          <w:i/>
        </w:rPr>
        <w:t>Résumé ½ page</w:t>
      </w:r>
    </w:p>
    <w:p w14:paraId="5F3CA921" w14:textId="28A8C875" w:rsidR="003F02F7" w:rsidRPr="002F0A1D" w:rsidRDefault="002F0A1D" w:rsidP="002F0A1D">
      <w:pPr>
        <w:rPr>
          <w:i/>
        </w:rPr>
      </w:pPr>
      <w:r w:rsidRPr="002F0A1D">
        <w:rPr>
          <w:i/>
        </w:rPr>
        <w:t xml:space="preserve">Mots-clés (5 au maximum) </w:t>
      </w:r>
    </w:p>
    <w:p w14:paraId="395B040F" w14:textId="0507DC33" w:rsidR="00BF3393" w:rsidRDefault="00962A81" w:rsidP="00790DC4">
      <w:pPr>
        <w:pStyle w:val="Paragraphedeliste"/>
        <w:numPr>
          <w:ilvl w:val="0"/>
          <w:numId w:val="8"/>
        </w:numPr>
        <w:spacing w:before="240"/>
        <w:rPr>
          <w:rFonts w:ascii="Bahnschrift" w:hAnsi="Bahnschrift"/>
          <w:sz w:val="28"/>
        </w:rPr>
      </w:pPr>
      <w:r w:rsidRPr="00962A81">
        <w:rPr>
          <w:rFonts w:ascii="Bahnschrift" w:hAnsi="Bahnschrift"/>
          <w:sz w:val="28"/>
        </w:rPr>
        <w:t>Contexte, enjeux et positionnement du projet (</w:t>
      </w:r>
      <w:r w:rsidR="00133E9A">
        <w:rPr>
          <w:rFonts w:ascii="Bahnschrift" w:hAnsi="Bahnschrift"/>
          <w:sz w:val="28"/>
        </w:rPr>
        <w:t>2</w:t>
      </w:r>
      <w:r w:rsidRPr="00962A81">
        <w:rPr>
          <w:rFonts w:ascii="Bahnschrift" w:hAnsi="Bahnschrift"/>
          <w:sz w:val="28"/>
        </w:rPr>
        <w:t xml:space="preserve"> pages max</w:t>
      </w:r>
      <w:r w:rsidR="004173C1">
        <w:rPr>
          <w:rFonts w:ascii="Bahnschrift" w:hAnsi="Bahnschrift"/>
          <w:sz w:val="28"/>
        </w:rPr>
        <w:t>imum</w:t>
      </w:r>
      <w:r w:rsidRPr="00962A81">
        <w:rPr>
          <w:rFonts w:ascii="Bahnschrift" w:hAnsi="Bahnschrift"/>
          <w:sz w:val="28"/>
        </w:rPr>
        <w:t>)</w:t>
      </w:r>
      <w:r w:rsidR="00C3687A">
        <w:rPr>
          <w:rFonts w:ascii="Bahnschrift" w:hAnsi="Bahnschrift"/>
          <w:sz w:val="28"/>
        </w:rPr>
        <w:t xml:space="preserve"> </w:t>
      </w:r>
    </w:p>
    <w:p w14:paraId="28D21506" w14:textId="6C44B584" w:rsidR="00C3687A" w:rsidRPr="000A20CD" w:rsidRDefault="000A20CD" w:rsidP="000A20CD">
      <w:pPr>
        <w:rPr>
          <w:i/>
        </w:rPr>
      </w:pPr>
      <w:r w:rsidRPr="000A20CD">
        <w:rPr>
          <w:i/>
        </w:rPr>
        <w:t>Contexte et enjeux</w:t>
      </w:r>
    </w:p>
    <w:p w14:paraId="4476DBBE" w14:textId="7CEEDFA1" w:rsidR="00B76B48" w:rsidRPr="000A20CD" w:rsidRDefault="00C3687A" w:rsidP="000A20CD">
      <w:pPr>
        <w:rPr>
          <w:rStyle w:val="Accentuationlgre"/>
          <w:color w:val="000000" w:themeColor="text1"/>
        </w:rPr>
      </w:pPr>
      <w:r w:rsidRPr="000A20CD">
        <w:rPr>
          <w:rStyle w:val="Accentuationlgre"/>
          <w:color w:val="000000" w:themeColor="text1"/>
        </w:rPr>
        <w:t xml:space="preserve">Etat de l’art scientifique et caractère </w:t>
      </w:r>
      <w:r w:rsidR="000A20CD">
        <w:rPr>
          <w:rStyle w:val="Accentuationlgre"/>
          <w:color w:val="000000" w:themeColor="text1"/>
        </w:rPr>
        <w:t xml:space="preserve">complémentaire ou </w:t>
      </w:r>
      <w:r w:rsidRPr="000A20CD">
        <w:rPr>
          <w:rStyle w:val="Accentuationlgre"/>
          <w:color w:val="000000" w:themeColor="text1"/>
        </w:rPr>
        <w:t>innovant du projet</w:t>
      </w:r>
    </w:p>
    <w:p w14:paraId="07F30C2C" w14:textId="2B944842" w:rsidR="000A20CD" w:rsidRPr="000A20CD" w:rsidRDefault="000A20CD" w:rsidP="000A20CD">
      <w:pPr>
        <w:rPr>
          <w:i/>
        </w:rPr>
      </w:pPr>
      <w:r w:rsidRPr="000A20CD">
        <w:rPr>
          <w:i/>
        </w:rPr>
        <w:t>Articulation éventuelle avec d’autres projets</w:t>
      </w:r>
    </w:p>
    <w:p w14:paraId="6A4802FC" w14:textId="6958CAB5" w:rsidR="000A20CD" w:rsidRDefault="000A20CD" w:rsidP="000A20CD">
      <w:pPr>
        <w:rPr>
          <w:i/>
        </w:rPr>
      </w:pPr>
      <w:r w:rsidRPr="000A20CD">
        <w:rPr>
          <w:i/>
        </w:rPr>
        <w:t>Travaux antérieurs (le cas échéant)</w:t>
      </w:r>
    </w:p>
    <w:p w14:paraId="3870E96A" w14:textId="7B9BAB65" w:rsidR="000A20CD" w:rsidRPr="000A20CD" w:rsidRDefault="000A20CD" w:rsidP="000A20CD">
      <w:pPr>
        <w:pStyle w:val="Paragraphedeliste"/>
        <w:numPr>
          <w:ilvl w:val="0"/>
          <w:numId w:val="8"/>
        </w:numPr>
        <w:rPr>
          <w:rFonts w:ascii="Bahnschrift" w:hAnsi="Bahnschrift"/>
          <w:sz w:val="28"/>
        </w:rPr>
      </w:pPr>
      <w:r w:rsidRPr="000A20CD">
        <w:rPr>
          <w:rFonts w:ascii="Bahnschrift" w:hAnsi="Bahnschrift"/>
          <w:sz w:val="28"/>
        </w:rPr>
        <w:t>Objectifs du projet et cible</w:t>
      </w:r>
      <w:r>
        <w:rPr>
          <w:rFonts w:ascii="Bahnschrift" w:hAnsi="Bahnschrift"/>
          <w:sz w:val="28"/>
        </w:rPr>
        <w:t>s</w:t>
      </w:r>
      <w:r w:rsidRPr="000A20CD">
        <w:rPr>
          <w:rFonts w:ascii="Bahnschrift" w:hAnsi="Bahnschrift"/>
          <w:sz w:val="28"/>
        </w:rPr>
        <w:t xml:space="preserve"> thématique</w:t>
      </w:r>
      <w:r>
        <w:rPr>
          <w:rFonts w:ascii="Bahnschrift" w:hAnsi="Bahnschrift"/>
          <w:sz w:val="28"/>
        </w:rPr>
        <w:t>s</w:t>
      </w:r>
      <w:r w:rsidRPr="000A20CD">
        <w:rPr>
          <w:rFonts w:ascii="Bahnschrift" w:hAnsi="Bahnschrift"/>
          <w:sz w:val="28"/>
        </w:rPr>
        <w:t xml:space="preserve"> (</w:t>
      </w:r>
      <w:r w:rsidR="004173C1">
        <w:rPr>
          <w:rFonts w:ascii="Bahnschrift" w:hAnsi="Bahnschrift"/>
          <w:sz w:val="28"/>
        </w:rPr>
        <w:t>2</w:t>
      </w:r>
      <w:r w:rsidRPr="000A20CD">
        <w:rPr>
          <w:rFonts w:ascii="Bahnschrift" w:hAnsi="Bahnschrift"/>
          <w:sz w:val="28"/>
        </w:rPr>
        <w:t xml:space="preserve"> pages maximum)</w:t>
      </w:r>
    </w:p>
    <w:p w14:paraId="5EB76790" w14:textId="488F70A7" w:rsidR="000A20CD" w:rsidRPr="00921099" w:rsidRDefault="000A20CD" w:rsidP="000A20CD">
      <w:pPr>
        <w:rPr>
          <w:b/>
        </w:rPr>
      </w:pPr>
      <w:r w:rsidRPr="00921099">
        <w:rPr>
          <w:b/>
        </w:rPr>
        <w:t>Objectifs</w:t>
      </w:r>
      <w:r w:rsidR="00D50B07">
        <w:rPr>
          <w:b/>
        </w:rPr>
        <w:t xml:space="preserve"> </w:t>
      </w:r>
    </w:p>
    <w:p w14:paraId="3D0CFA45" w14:textId="0028445F" w:rsidR="000A20CD" w:rsidRPr="0017459F" w:rsidRDefault="00D50B07" w:rsidP="000A20CD">
      <w:r>
        <w:rPr>
          <w:i/>
        </w:rPr>
        <w:t>O</w:t>
      </w:r>
      <w:r w:rsidR="000A20CD" w:rsidRPr="00E809DC">
        <w:rPr>
          <w:i/>
        </w:rPr>
        <w:t>bjectifs et principales finalités</w:t>
      </w:r>
      <w:r w:rsidR="00E809DC" w:rsidRPr="00E809DC">
        <w:rPr>
          <w:i/>
        </w:rPr>
        <w:t xml:space="preserve">, </w:t>
      </w:r>
      <w:r w:rsidR="000A20CD" w:rsidRPr="00E809DC">
        <w:rPr>
          <w:i/>
        </w:rPr>
        <w:t>verrous potentiels</w:t>
      </w:r>
      <w:r w:rsidR="00E809DC" w:rsidRPr="00E809DC">
        <w:rPr>
          <w:i/>
        </w:rPr>
        <w:t xml:space="preserve">, </w:t>
      </w:r>
      <w:r w:rsidR="00E73C03">
        <w:rPr>
          <w:i/>
        </w:rPr>
        <w:t>résultats escompté</w:t>
      </w:r>
      <w:r w:rsidR="000A20CD" w:rsidRPr="00E809DC">
        <w:rPr>
          <w:i/>
        </w:rPr>
        <w:t>s</w:t>
      </w:r>
      <w:r w:rsidR="00E809DC" w:rsidRPr="00E809DC">
        <w:rPr>
          <w:i/>
        </w:rPr>
        <w:t xml:space="preserve">, </w:t>
      </w:r>
      <w:r w:rsidR="000A20CD" w:rsidRPr="00E809DC">
        <w:rPr>
          <w:i/>
        </w:rPr>
        <w:t>utilisateurs probables des résultats visés</w:t>
      </w:r>
      <w:r w:rsidR="000A20CD" w:rsidRPr="0017459F">
        <w:t xml:space="preserve"> </w:t>
      </w:r>
    </w:p>
    <w:p w14:paraId="35EA05AE" w14:textId="4DB407D2" w:rsidR="000A20CD" w:rsidRDefault="00D50B07" w:rsidP="000A20CD">
      <w:r>
        <w:rPr>
          <w:i/>
        </w:rPr>
        <w:t>E</w:t>
      </w:r>
      <w:r w:rsidR="000A20CD" w:rsidRPr="00E809DC">
        <w:rPr>
          <w:i/>
        </w:rPr>
        <w:t>njeux environnementaux de l’AAP</w:t>
      </w:r>
      <w:r w:rsidR="000A20CD" w:rsidRPr="0017459F">
        <w:t xml:space="preserve"> </w:t>
      </w:r>
      <w:r w:rsidR="00E809DC" w:rsidRPr="00E809DC">
        <w:rPr>
          <w:i/>
        </w:rPr>
        <w:t xml:space="preserve">traités </w:t>
      </w:r>
    </w:p>
    <w:p w14:paraId="6DE8AB2A" w14:textId="3658197C" w:rsidR="000A20CD" w:rsidRPr="00921099" w:rsidRDefault="000A20CD" w:rsidP="000A20CD">
      <w:pPr>
        <w:rPr>
          <w:b/>
        </w:rPr>
      </w:pPr>
      <w:r w:rsidRPr="00921099">
        <w:rPr>
          <w:b/>
        </w:rPr>
        <w:t>Cibles thématiques du projet</w:t>
      </w:r>
    </w:p>
    <w:p w14:paraId="11FB6AFD" w14:textId="066EC8D4" w:rsidR="00E809DC" w:rsidRPr="00385E64" w:rsidRDefault="00E809DC" w:rsidP="00E809DC">
      <w:pPr>
        <w:rPr>
          <w:u w:val="single"/>
        </w:rPr>
      </w:pPr>
      <w:r>
        <w:rPr>
          <w:rStyle w:val="Accentuationlgre"/>
        </w:rPr>
        <w:t>Espèces, habitats, milieux et/ou écosystèmes visés</w:t>
      </w:r>
      <w:r w:rsidRPr="00385E64">
        <w:rPr>
          <w:u w:val="single"/>
        </w:rPr>
        <w:t xml:space="preserve"> </w:t>
      </w:r>
    </w:p>
    <w:p w14:paraId="2089FB18" w14:textId="5FE3E694" w:rsidR="00E809DC" w:rsidRDefault="00E809DC" w:rsidP="00E809DC">
      <w:pPr>
        <w:rPr>
          <w:rStyle w:val="Accentuationlgre"/>
        </w:rPr>
      </w:pPr>
      <w:r>
        <w:rPr>
          <w:rStyle w:val="Accentuationlgre"/>
        </w:rPr>
        <w:t>Territoire(s) concerné(s)</w:t>
      </w:r>
    </w:p>
    <w:p w14:paraId="0E7955F9" w14:textId="77777777" w:rsidR="00E809DC" w:rsidRDefault="00E809DC" w:rsidP="00E809DC">
      <w:pPr>
        <w:rPr>
          <w:rStyle w:val="Accentuationlgre"/>
        </w:rPr>
      </w:pPr>
      <w:r>
        <w:rPr>
          <w:rStyle w:val="Accentuationlgre"/>
        </w:rPr>
        <w:t>Paramètres, variables visés</w:t>
      </w:r>
    </w:p>
    <w:p w14:paraId="56278541" w14:textId="7DBB9F7D" w:rsidR="000A20CD" w:rsidRPr="00E809DC" w:rsidRDefault="00E809DC" w:rsidP="00E809DC">
      <w:pPr>
        <w:pStyle w:val="Paragraphedeliste"/>
        <w:numPr>
          <w:ilvl w:val="0"/>
          <w:numId w:val="8"/>
        </w:numPr>
        <w:rPr>
          <w:rFonts w:ascii="Bahnschrift" w:hAnsi="Bahnschrift"/>
          <w:sz w:val="28"/>
        </w:rPr>
      </w:pPr>
      <w:r>
        <w:rPr>
          <w:rFonts w:ascii="Bahnschrift" w:hAnsi="Bahnschrift"/>
          <w:sz w:val="28"/>
        </w:rPr>
        <w:t>D</w:t>
      </w:r>
      <w:r w:rsidR="000A20CD" w:rsidRPr="00E809DC">
        <w:rPr>
          <w:rFonts w:ascii="Bahnschrift" w:hAnsi="Bahnschrift"/>
          <w:sz w:val="28"/>
        </w:rPr>
        <w:t>escription scientifique et technique, organisation du projet (</w:t>
      </w:r>
      <w:r w:rsidR="004173C1">
        <w:rPr>
          <w:rFonts w:ascii="Bahnschrift" w:hAnsi="Bahnschrift"/>
          <w:sz w:val="28"/>
        </w:rPr>
        <w:t>2</w:t>
      </w:r>
      <w:r w:rsidR="000A20CD" w:rsidRPr="00E809DC">
        <w:rPr>
          <w:rFonts w:ascii="Bahnschrift" w:hAnsi="Bahnschrift"/>
          <w:sz w:val="28"/>
        </w:rPr>
        <w:t xml:space="preserve"> pages maximum)</w:t>
      </w:r>
    </w:p>
    <w:p w14:paraId="7349C414" w14:textId="37144F05" w:rsidR="00E809DC" w:rsidRDefault="00E809DC" w:rsidP="000A20CD">
      <w:pPr>
        <w:rPr>
          <w:i/>
        </w:rPr>
      </w:pPr>
      <w:r>
        <w:rPr>
          <w:i/>
        </w:rPr>
        <w:t>P</w:t>
      </w:r>
      <w:r w:rsidR="000A20CD" w:rsidRPr="00E809DC">
        <w:rPr>
          <w:i/>
        </w:rPr>
        <w:t>rogramme de travail</w:t>
      </w:r>
      <w:r w:rsidR="00E73C03">
        <w:rPr>
          <w:i/>
        </w:rPr>
        <w:t xml:space="preserve"> et méthodologie envisagée</w:t>
      </w:r>
    </w:p>
    <w:p w14:paraId="452FF6C3" w14:textId="35DB72C3" w:rsidR="000A20CD" w:rsidRDefault="00E809DC" w:rsidP="000A20CD">
      <w:r>
        <w:rPr>
          <w:i/>
        </w:rPr>
        <w:t>E</w:t>
      </w:r>
      <w:r w:rsidR="000A20CD" w:rsidRPr="00E809DC">
        <w:rPr>
          <w:i/>
        </w:rPr>
        <w:t>tapes du projet</w:t>
      </w:r>
      <w:r w:rsidR="00E73C03">
        <w:rPr>
          <w:i/>
        </w:rPr>
        <w:t xml:space="preserve"> et </w:t>
      </w:r>
      <w:r w:rsidR="00E73C03" w:rsidRPr="00E73C03">
        <w:rPr>
          <w:i/>
        </w:rPr>
        <w:t>résultats attendus à chaque étape du projet</w:t>
      </w:r>
    </w:p>
    <w:p w14:paraId="5C1A831C" w14:textId="555DC0FA" w:rsidR="000A20CD" w:rsidRDefault="00E809DC" w:rsidP="000A20CD">
      <w:pPr>
        <w:rPr>
          <w:i/>
        </w:rPr>
      </w:pPr>
      <w:r w:rsidRPr="00E809DC">
        <w:rPr>
          <w:i/>
        </w:rPr>
        <w:t>D</w:t>
      </w:r>
      <w:r w:rsidR="000A20CD" w:rsidRPr="00E809DC">
        <w:rPr>
          <w:i/>
        </w:rPr>
        <w:t xml:space="preserve">ifficultés / risques </w:t>
      </w:r>
      <w:r w:rsidRPr="00E809DC">
        <w:rPr>
          <w:i/>
        </w:rPr>
        <w:t>et</w:t>
      </w:r>
      <w:r w:rsidR="000A20CD" w:rsidRPr="00E809DC">
        <w:rPr>
          <w:i/>
        </w:rPr>
        <w:t xml:space="preserve"> solutions alternatives/de repli</w:t>
      </w:r>
    </w:p>
    <w:p w14:paraId="0024B513" w14:textId="789E534F" w:rsidR="000A20CD" w:rsidRPr="00921099" w:rsidRDefault="000A20CD" w:rsidP="00E809DC">
      <w:pPr>
        <w:pStyle w:val="Paragraphedeliste"/>
        <w:numPr>
          <w:ilvl w:val="0"/>
          <w:numId w:val="8"/>
        </w:numPr>
        <w:rPr>
          <w:rFonts w:ascii="Bahnschrift" w:hAnsi="Bahnschrift"/>
          <w:sz w:val="28"/>
        </w:rPr>
      </w:pPr>
      <w:r w:rsidRPr="00921099">
        <w:rPr>
          <w:rFonts w:ascii="Bahnschrift" w:hAnsi="Bahnschrift"/>
          <w:sz w:val="28"/>
        </w:rPr>
        <w:lastRenderedPageBreak/>
        <w:t xml:space="preserve">Calendrier prévisionnel </w:t>
      </w:r>
      <w:r w:rsidR="00061A2D">
        <w:rPr>
          <w:rFonts w:ascii="Bahnschrift" w:hAnsi="Bahnschrift"/>
          <w:sz w:val="28"/>
        </w:rPr>
        <w:t>et délai du projet</w:t>
      </w:r>
      <w:r w:rsidR="003D650D">
        <w:rPr>
          <w:rFonts w:ascii="Bahnschrift" w:hAnsi="Bahnschrift"/>
          <w:sz w:val="28"/>
        </w:rPr>
        <w:t xml:space="preserve"> </w:t>
      </w:r>
      <w:r w:rsidRPr="00921099">
        <w:rPr>
          <w:rFonts w:ascii="Bahnschrift" w:hAnsi="Bahnschrift"/>
          <w:sz w:val="28"/>
        </w:rPr>
        <w:t>(1 page maximum)</w:t>
      </w:r>
    </w:p>
    <w:p w14:paraId="4CFF7F3E" w14:textId="77777777" w:rsidR="00E809DC" w:rsidRDefault="00E809DC" w:rsidP="00E809DC">
      <w:pPr>
        <w:rPr>
          <w:rStyle w:val="Accentuationlgre"/>
        </w:rPr>
      </w:pPr>
      <w:r>
        <w:rPr>
          <w:rStyle w:val="Accentuationlgre"/>
        </w:rPr>
        <w:t>Calendrier prévisionnel</w:t>
      </w:r>
    </w:p>
    <w:p w14:paraId="4F79F757" w14:textId="2D19876E" w:rsidR="00061A2D" w:rsidRDefault="00061A2D" w:rsidP="00061A2D">
      <w:pPr>
        <w:rPr>
          <w:i/>
        </w:rPr>
      </w:pPr>
      <w:r w:rsidRPr="00061A2D">
        <w:rPr>
          <w:i/>
        </w:rPr>
        <w:t xml:space="preserve">Date prévisionnelle de début et fin du projet </w:t>
      </w:r>
    </w:p>
    <w:p w14:paraId="108F51EA" w14:textId="77777777" w:rsidR="000A20CD" w:rsidRPr="00E809DC" w:rsidRDefault="000A20CD" w:rsidP="00E809DC">
      <w:pPr>
        <w:pStyle w:val="Paragraphedeliste"/>
        <w:numPr>
          <w:ilvl w:val="0"/>
          <w:numId w:val="8"/>
        </w:numPr>
        <w:rPr>
          <w:rFonts w:ascii="Bahnschrift" w:hAnsi="Bahnschrift"/>
          <w:sz w:val="28"/>
        </w:rPr>
      </w:pPr>
      <w:r w:rsidRPr="00E809DC">
        <w:rPr>
          <w:rFonts w:ascii="Bahnschrift" w:hAnsi="Bahnschrift"/>
          <w:sz w:val="28"/>
        </w:rPr>
        <w:t>Résultats prévus et livrables envisagés</w:t>
      </w:r>
    </w:p>
    <w:p w14:paraId="7FA8281E" w14:textId="5DD14C15" w:rsidR="00E809DC" w:rsidRDefault="00E809DC" w:rsidP="00E809DC">
      <w:pPr>
        <w:rPr>
          <w:rStyle w:val="Accentuationlgre"/>
        </w:rPr>
      </w:pPr>
      <w:r>
        <w:rPr>
          <w:rStyle w:val="Accentuationlgre"/>
        </w:rPr>
        <w:t>Résultats associés aux actions</w:t>
      </w:r>
    </w:p>
    <w:p w14:paraId="41A192E8" w14:textId="211E1A01" w:rsidR="00E809DC" w:rsidRDefault="00E809DC" w:rsidP="00E809DC">
      <w:pPr>
        <w:rPr>
          <w:rStyle w:val="Accentuationlgre"/>
        </w:rPr>
      </w:pPr>
      <w:r>
        <w:rPr>
          <w:rStyle w:val="Accentuationlgre"/>
        </w:rPr>
        <w:t>Livrables et dates prévisionnelles</w:t>
      </w:r>
    </w:p>
    <w:p w14:paraId="161FC3B1" w14:textId="16340490" w:rsidR="0060549C" w:rsidRPr="00CE2C43" w:rsidRDefault="00E73C03" w:rsidP="0060549C">
      <w:pPr>
        <w:pStyle w:val="Paragraphedeliste"/>
        <w:numPr>
          <w:ilvl w:val="0"/>
          <w:numId w:val="8"/>
        </w:numPr>
        <w:rPr>
          <w:rFonts w:ascii="Bahnschrift" w:hAnsi="Bahnschrift"/>
          <w:sz w:val="28"/>
        </w:rPr>
      </w:pPr>
      <w:r w:rsidRPr="00E73C03">
        <w:rPr>
          <w:rFonts w:ascii="Bahnschrift" w:hAnsi="Bahnschrift"/>
          <w:sz w:val="28"/>
        </w:rPr>
        <w:t>Moyens</w:t>
      </w:r>
      <w:r>
        <w:rPr>
          <w:u w:val="single"/>
        </w:rPr>
        <w:t xml:space="preserve"> </w:t>
      </w:r>
      <w:r w:rsidRPr="00E73C03">
        <w:rPr>
          <w:rFonts w:ascii="Bahnschrift" w:hAnsi="Bahnschrift"/>
          <w:sz w:val="28"/>
        </w:rPr>
        <w:t>mobilisés</w:t>
      </w:r>
      <w:r w:rsidR="0060549C">
        <w:rPr>
          <w:rFonts w:ascii="Bahnschrift" w:hAnsi="Bahnschrift"/>
          <w:sz w:val="28"/>
        </w:rPr>
        <w:t xml:space="preserve"> </w:t>
      </w:r>
      <w:r w:rsidR="0060549C" w:rsidRPr="00CE2C43">
        <w:rPr>
          <w:rFonts w:ascii="Bahnschrift" w:hAnsi="Bahnschrift"/>
          <w:sz w:val="28"/>
        </w:rPr>
        <w:t>(</w:t>
      </w:r>
      <w:r w:rsidR="006F7555">
        <w:rPr>
          <w:rFonts w:ascii="Bahnschrift" w:hAnsi="Bahnschrift"/>
          <w:sz w:val="28"/>
        </w:rPr>
        <w:t>1</w:t>
      </w:r>
      <w:r w:rsidR="0060549C" w:rsidRPr="00CE2C43">
        <w:rPr>
          <w:rFonts w:ascii="Bahnschrift" w:hAnsi="Bahnschrift"/>
          <w:sz w:val="28"/>
        </w:rPr>
        <w:t xml:space="preserve"> page</w:t>
      </w:r>
      <w:r w:rsidR="0060549C">
        <w:rPr>
          <w:rFonts w:ascii="Bahnschrift" w:hAnsi="Bahnschrift"/>
          <w:sz w:val="28"/>
        </w:rPr>
        <w:t>s</w:t>
      </w:r>
      <w:r w:rsidR="0060549C" w:rsidRPr="00CE2C43">
        <w:rPr>
          <w:rFonts w:ascii="Bahnschrift" w:hAnsi="Bahnschrift"/>
          <w:sz w:val="28"/>
        </w:rPr>
        <w:t xml:space="preserve"> maximum)</w:t>
      </w:r>
    </w:p>
    <w:p w14:paraId="07C70D6C" w14:textId="37E975E2" w:rsidR="00E73C03" w:rsidRPr="0060549C" w:rsidRDefault="006F7555" w:rsidP="00E73C03">
      <w:pPr>
        <w:rPr>
          <w:i/>
        </w:rPr>
      </w:pPr>
      <w:r>
        <w:rPr>
          <w:i/>
        </w:rPr>
        <w:t>M</w:t>
      </w:r>
      <w:r w:rsidR="00E73C03" w:rsidRPr="0060549C">
        <w:rPr>
          <w:i/>
        </w:rPr>
        <w:t>oyens humains, financiers, techniques.</w:t>
      </w:r>
    </w:p>
    <w:p w14:paraId="4A01872E" w14:textId="77777777" w:rsidR="00E73C03" w:rsidRPr="00CE2C43" w:rsidRDefault="00E73C03" w:rsidP="00E73C03">
      <w:pPr>
        <w:pStyle w:val="Paragraphedeliste"/>
        <w:numPr>
          <w:ilvl w:val="0"/>
          <w:numId w:val="8"/>
        </w:numPr>
        <w:rPr>
          <w:rFonts w:ascii="Bahnschrift" w:hAnsi="Bahnschrift"/>
          <w:sz w:val="28"/>
        </w:rPr>
      </w:pPr>
      <w:r w:rsidRPr="00CE2C43">
        <w:rPr>
          <w:rFonts w:ascii="Bahnschrift" w:hAnsi="Bahnschrift"/>
          <w:sz w:val="28"/>
        </w:rPr>
        <w:t>Description, adéquation et complémentarité des partenaires (1 page maximum)</w:t>
      </w:r>
    </w:p>
    <w:p w14:paraId="37ABBFA9" w14:textId="77777777" w:rsidR="00E73C03" w:rsidRPr="002F0A1D" w:rsidRDefault="00E73C03" w:rsidP="002F0A1D">
      <w:pPr>
        <w:rPr>
          <w:rStyle w:val="Accentuationlgre"/>
        </w:rPr>
      </w:pPr>
      <w:r w:rsidRPr="002F0A1D">
        <w:rPr>
          <w:rStyle w:val="Accentuationlgre"/>
        </w:rPr>
        <w:t xml:space="preserve">Description de chaque partenaire </w:t>
      </w:r>
    </w:p>
    <w:p w14:paraId="21AFC916" w14:textId="29DBF897" w:rsidR="000A20CD" w:rsidRDefault="00E73C03" w:rsidP="002F0A1D">
      <w:pPr>
        <w:rPr>
          <w:rStyle w:val="Accentuationlgre"/>
        </w:rPr>
      </w:pPr>
      <w:r w:rsidRPr="002F0A1D">
        <w:rPr>
          <w:rStyle w:val="Accentuationlgre"/>
        </w:rPr>
        <w:t>Complémentarité</w:t>
      </w:r>
      <w:r w:rsidRPr="002F68B9">
        <w:rPr>
          <w:rStyle w:val="Accentuationlgre"/>
        </w:rPr>
        <w:t xml:space="preserve"> des partenaires</w:t>
      </w:r>
    </w:p>
    <w:p w14:paraId="6FC2110E" w14:textId="305C65A1" w:rsidR="000A20CD" w:rsidRPr="00E809DC" w:rsidRDefault="000A20CD" w:rsidP="002F68B9">
      <w:pPr>
        <w:pStyle w:val="Paragraphedeliste"/>
        <w:numPr>
          <w:ilvl w:val="0"/>
          <w:numId w:val="8"/>
        </w:numPr>
        <w:rPr>
          <w:rFonts w:ascii="Bahnschrift" w:hAnsi="Bahnschrift"/>
          <w:sz w:val="28"/>
        </w:rPr>
      </w:pPr>
      <w:r w:rsidRPr="00E809DC">
        <w:rPr>
          <w:rFonts w:ascii="Bahnschrift" w:hAnsi="Bahnschrift"/>
          <w:sz w:val="28"/>
        </w:rPr>
        <w:t>Gouvernance</w:t>
      </w:r>
      <w:r w:rsidR="004173C1">
        <w:rPr>
          <w:rFonts w:ascii="Bahnschrift" w:hAnsi="Bahnschrift"/>
          <w:sz w:val="28"/>
        </w:rPr>
        <w:t xml:space="preserve"> (1/2 page maximum)</w:t>
      </w:r>
    </w:p>
    <w:p w14:paraId="26B05C94" w14:textId="77777777" w:rsidR="00E809DC" w:rsidRDefault="00E809DC" w:rsidP="00E809DC">
      <w:pPr>
        <w:rPr>
          <w:rStyle w:val="Accentuationlgre"/>
        </w:rPr>
      </w:pPr>
      <w:r>
        <w:rPr>
          <w:rStyle w:val="Accentuationlgre"/>
        </w:rPr>
        <w:t>Gouvernance prévue pour le projet (le cas échéant)</w:t>
      </w:r>
    </w:p>
    <w:p w14:paraId="5E3424DF" w14:textId="0FE793FE" w:rsidR="000A20CD" w:rsidRPr="00CE2C43" w:rsidRDefault="000A20CD" w:rsidP="002F68B9">
      <w:pPr>
        <w:pStyle w:val="Paragraphedeliste"/>
        <w:numPr>
          <w:ilvl w:val="0"/>
          <w:numId w:val="8"/>
        </w:numPr>
        <w:rPr>
          <w:rFonts w:ascii="Bahnschrift" w:hAnsi="Bahnschrift"/>
          <w:sz w:val="28"/>
        </w:rPr>
      </w:pPr>
      <w:r w:rsidRPr="00CE2C43">
        <w:rPr>
          <w:rFonts w:ascii="Bahnschrift" w:hAnsi="Bahnschrift"/>
          <w:sz w:val="28"/>
        </w:rPr>
        <w:t>Valorisation et communication</w:t>
      </w:r>
      <w:r w:rsidR="004173C1">
        <w:rPr>
          <w:rFonts w:ascii="Bahnschrift" w:hAnsi="Bahnschrift"/>
          <w:sz w:val="28"/>
        </w:rPr>
        <w:t xml:space="preserve"> (1/2 page maximum)</w:t>
      </w:r>
    </w:p>
    <w:p w14:paraId="33EF821D" w14:textId="77777777" w:rsidR="002F68B9" w:rsidRDefault="002F68B9" w:rsidP="002F68B9">
      <w:pPr>
        <w:rPr>
          <w:rStyle w:val="Accentuationlgre"/>
        </w:rPr>
      </w:pPr>
      <w:r>
        <w:rPr>
          <w:rStyle w:val="Accentuationlgre"/>
        </w:rPr>
        <w:t>Moyens de valorisation et communication envisagés (le cas échéant)</w:t>
      </w:r>
    </w:p>
    <w:p w14:paraId="2EA07D72" w14:textId="28054C7E" w:rsidR="000A20CD" w:rsidRPr="00CE2C43" w:rsidRDefault="000A20CD" w:rsidP="002F68B9">
      <w:pPr>
        <w:pStyle w:val="Paragraphedeliste"/>
        <w:numPr>
          <w:ilvl w:val="0"/>
          <w:numId w:val="8"/>
        </w:numPr>
        <w:rPr>
          <w:rFonts w:ascii="Bahnschrift" w:hAnsi="Bahnschrift"/>
          <w:sz w:val="28"/>
        </w:rPr>
      </w:pPr>
      <w:r w:rsidRPr="00CE2C43">
        <w:rPr>
          <w:rFonts w:ascii="Bahnschrift" w:hAnsi="Bahnschrift"/>
          <w:sz w:val="28"/>
        </w:rPr>
        <w:t>Capitalisation et transfert des résultats</w:t>
      </w:r>
      <w:r w:rsidR="004173C1">
        <w:rPr>
          <w:rFonts w:ascii="Bahnschrift" w:hAnsi="Bahnschrift"/>
          <w:sz w:val="28"/>
        </w:rPr>
        <w:t xml:space="preserve"> (1/2 page maximum)</w:t>
      </w:r>
    </w:p>
    <w:p w14:paraId="5E60CA1D" w14:textId="77777777" w:rsidR="002F68B9" w:rsidRDefault="002F68B9" w:rsidP="002F68B9">
      <w:pPr>
        <w:rPr>
          <w:rStyle w:val="Accentuationlgre"/>
        </w:rPr>
      </w:pPr>
      <w:r>
        <w:rPr>
          <w:rStyle w:val="Accentuationlgre"/>
        </w:rPr>
        <w:t>Diffusion prévue des résultats auprès des utilisateurs (le cas échéant)</w:t>
      </w:r>
    </w:p>
    <w:p w14:paraId="3D0FBD16" w14:textId="417114DB" w:rsidR="000A20CD" w:rsidRPr="00CE2C43" w:rsidRDefault="000A20CD" w:rsidP="002F68B9">
      <w:pPr>
        <w:pStyle w:val="Paragraphedeliste"/>
        <w:numPr>
          <w:ilvl w:val="0"/>
          <w:numId w:val="8"/>
        </w:numPr>
        <w:rPr>
          <w:rFonts w:ascii="Bahnschrift" w:hAnsi="Bahnschrift"/>
          <w:sz w:val="28"/>
        </w:rPr>
      </w:pPr>
      <w:r w:rsidRPr="00CE2C43">
        <w:rPr>
          <w:rFonts w:ascii="Bahnschrift" w:hAnsi="Bahnschrift"/>
          <w:sz w:val="28"/>
        </w:rPr>
        <w:t>Perspectives du projet</w:t>
      </w:r>
      <w:r w:rsidR="002F68B9">
        <w:rPr>
          <w:rFonts w:ascii="Bahnschrift" w:hAnsi="Bahnschrift"/>
          <w:sz w:val="28"/>
        </w:rPr>
        <w:t xml:space="preserve"> (1/2 page maximum)</w:t>
      </w:r>
    </w:p>
    <w:p w14:paraId="3DF698A9" w14:textId="77777777" w:rsidR="002F68B9" w:rsidRDefault="002F68B9" w:rsidP="002F68B9">
      <w:pPr>
        <w:rPr>
          <w:rStyle w:val="Accentuationlgre"/>
        </w:rPr>
      </w:pPr>
      <w:r>
        <w:rPr>
          <w:rStyle w:val="Accentuationlgre"/>
        </w:rPr>
        <w:t>Suites prévisionnelles au projet (le cas échéant)</w:t>
      </w:r>
    </w:p>
    <w:p w14:paraId="60F5B168" w14:textId="2280F086" w:rsidR="000A20CD" w:rsidRPr="002F68B9" w:rsidRDefault="002F68B9" w:rsidP="002F68B9">
      <w:pPr>
        <w:pStyle w:val="Paragraphedeliste"/>
        <w:numPr>
          <w:ilvl w:val="0"/>
          <w:numId w:val="8"/>
        </w:numPr>
        <w:rPr>
          <w:rFonts w:ascii="Arial" w:hAnsi="Arial" w:cs="Arial"/>
          <w:iCs/>
          <w:color w:val="000000" w:themeColor="text1"/>
          <w:sz w:val="28"/>
          <w:szCs w:val="28"/>
        </w:rPr>
      </w:pPr>
      <w:r>
        <w:rPr>
          <w:rFonts w:ascii="Bahnschrift" w:hAnsi="Bahnschrift"/>
          <w:color w:val="000000" w:themeColor="text1"/>
          <w:sz w:val="28"/>
          <w:szCs w:val="28"/>
        </w:rPr>
        <w:t>I</w:t>
      </w:r>
      <w:r w:rsidR="000A20CD" w:rsidRPr="002F68B9">
        <w:rPr>
          <w:rFonts w:ascii="Bahnschrift" w:hAnsi="Bahnschrift"/>
          <w:color w:val="000000" w:themeColor="text1"/>
          <w:sz w:val="28"/>
          <w:szCs w:val="28"/>
        </w:rPr>
        <w:t>mplication des partenaires dans d’autres contrats</w:t>
      </w:r>
    </w:p>
    <w:p w14:paraId="6DE0A2CF" w14:textId="64F51EBC" w:rsidR="002F68B9" w:rsidRPr="00B90A2D" w:rsidRDefault="002F68B9" w:rsidP="00B90A2D">
      <w:pPr>
        <w:pStyle w:val="Instructions"/>
        <w:spacing w:after="240"/>
        <w:rPr>
          <w:rStyle w:val="Accentuationlgre"/>
          <w:rFonts w:asciiTheme="minorHAnsi" w:hAnsiTheme="minorHAnsi"/>
          <w:sz w:val="22"/>
        </w:rPr>
      </w:pPr>
      <w:r>
        <w:rPr>
          <w:rStyle w:val="Accentuationlgre"/>
          <w:rFonts w:asciiTheme="minorHAnsi" w:hAnsiTheme="minorHAnsi"/>
          <w:i/>
          <w:iCs w:val="0"/>
          <w:spacing w:val="0"/>
          <w:sz w:val="22"/>
        </w:rPr>
        <w:t xml:space="preserve">Un tableau par partenaire : </w:t>
      </w:r>
      <w:r w:rsidRPr="002F68B9">
        <w:rPr>
          <w:rStyle w:val="Accentuationlgre"/>
          <w:rFonts w:asciiTheme="minorHAnsi" w:hAnsiTheme="minorHAnsi"/>
          <w:i/>
          <w:iCs w:val="0"/>
          <w:spacing w:val="0"/>
          <w:sz w:val="22"/>
        </w:rPr>
        <w:t>P</w:t>
      </w:r>
      <w:r w:rsidR="000A20CD" w:rsidRPr="002F68B9">
        <w:rPr>
          <w:rStyle w:val="Accentuationlgre"/>
          <w:rFonts w:asciiTheme="minorHAnsi" w:hAnsiTheme="minorHAnsi"/>
          <w:i/>
          <w:iCs w:val="0"/>
          <w:spacing w:val="0"/>
          <w:sz w:val="22"/>
        </w:rPr>
        <w:t>rojets récemment financés ou en cours d’évaluation</w:t>
      </w:r>
      <w:r w:rsidR="000A20CD" w:rsidRPr="002F68B9">
        <w:rPr>
          <w:rStyle w:val="Accentuationlgre"/>
          <w:rFonts w:asciiTheme="minorHAnsi" w:hAnsiTheme="minorHAnsi"/>
          <w:sz w:val="22"/>
        </w:rPr>
        <w:t xml:space="preserve"> </w:t>
      </w:r>
    </w:p>
    <w:p w14:paraId="3B6CD5ED" w14:textId="52105056" w:rsidR="0060549C" w:rsidRPr="00B90A2D" w:rsidRDefault="000A20CD" w:rsidP="00B90A2D">
      <w:pPr>
        <w:pStyle w:val="Paragraphedeliste"/>
        <w:numPr>
          <w:ilvl w:val="0"/>
          <w:numId w:val="8"/>
        </w:numPr>
        <w:rPr>
          <w:rFonts w:ascii="Bahnschrift" w:hAnsi="Bahnschrift"/>
          <w:sz w:val="28"/>
        </w:rPr>
      </w:pPr>
      <w:r w:rsidRPr="00CE2C43">
        <w:rPr>
          <w:rFonts w:ascii="Bahnschrift" w:hAnsi="Bahnschrift"/>
          <w:sz w:val="28"/>
        </w:rPr>
        <w:t>Références bibliographiques citées dans l’état de l’art (2 pages maximum)</w:t>
      </w:r>
    </w:p>
    <w:p w14:paraId="4DBA8FF8" w14:textId="77777777" w:rsidR="0060549C" w:rsidRPr="0060549C" w:rsidRDefault="0060549C" w:rsidP="0060549C">
      <w:pPr>
        <w:pStyle w:val="Paragraphedeliste"/>
        <w:numPr>
          <w:ilvl w:val="0"/>
          <w:numId w:val="8"/>
        </w:numPr>
        <w:spacing w:after="0" w:line="276" w:lineRule="auto"/>
        <w:jc w:val="both"/>
        <w:rPr>
          <w:rFonts w:ascii="Bahnschrift" w:hAnsi="Bahnschrift"/>
          <w:sz w:val="28"/>
          <w:szCs w:val="28"/>
        </w:rPr>
      </w:pPr>
      <w:r w:rsidRPr="0060549C">
        <w:rPr>
          <w:rFonts w:ascii="Bahnschrift" w:hAnsi="Bahnschrift"/>
          <w:sz w:val="28"/>
          <w:szCs w:val="28"/>
        </w:rPr>
        <w:t>Onglet Observations</w:t>
      </w:r>
    </w:p>
    <w:p w14:paraId="0931EBB2" w14:textId="50E7D7C0" w:rsidR="0060549C" w:rsidRPr="0060549C" w:rsidRDefault="0060549C" w:rsidP="0060549C">
      <w:pPr>
        <w:rPr>
          <w:i/>
        </w:rPr>
      </w:pPr>
      <w:r w:rsidRPr="0060549C">
        <w:rPr>
          <w:i/>
        </w:rPr>
        <w:t>Pour compléter</w:t>
      </w:r>
      <w:r>
        <w:rPr>
          <w:i/>
        </w:rPr>
        <w:t xml:space="preserve"> le cas échéant</w:t>
      </w:r>
      <w:r w:rsidRPr="0060549C">
        <w:rPr>
          <w:i/>
        </w:rPr>
        <w:t xml:space="preserve"> votre dossier par des éléments qui ne pouvaient pas être décrits dans les autres pages du dossier.</w:t>
      </w:r>
    </w:p>
    <w:bookmarkEnd w:id="0"/>
    <w:p w14:paraId="7DF2D145" w14:textId="77777777" w:rsidR="00987CA2" w:rsidRPr="001E3FAB" w:rsidRDefault="00987CA2" w:rsidP="00B76B48">
      <w:pPr>
        <w:rPr>
          <w:rStyle w:val="Accentuationlgre"/>
          <w:rFonts w:ascii="Bahnschrift" w:hAnsi="Bahnschrift"/>
          <w:i w:val="0"/>
          <w:iCs w:val="0"/>
          <w:color w:val="auto"/>
          <w:sz w:val="28"/>
        </w:rPr>
      </w:pPr>
    </w:p>
    <w:p w14:paraId="1EB1AB37" w14:textId="32815089" w:rsidR="00C61A7D" w:rsidRDefault="00C61A7D">
      <w:pPr>
        <w:jc w:val="left"/>
      </w:pPr>
      <w:r>
        <w:br w:type="page"/>
      </w:r>
    </w:p>
    <w:p w14:paraId="3454A68D" w14:textId="5C960552" w:rsidR="00C61A7D" w:rsidRDefault="00C61A7D" w:rsidP="00C61A7D">
      <w:pPr>
        <w:pBdr>
          <w:bottom w:val="single" w:sz="4" w:space="1" w:color="auto"/>
        </w:pBdr>
        <w:rPr>
          <w:b/>
          <w:sz w:val="32"/>
        </w:rPr>
      </w:pPr>
      <w:r w:rsidRPr="006C56B0">
        <w:rPr>
          <w:b/>
          <w:sz w:val="32"/>
        </w:rPr>
        <w:lastRenderedPageBreak/>
        <w:t>Notice d’aide au renseignement des rubriques</w:t>
      </w:r>
    </w:p>
    <w:p w14:paraId="0256F42F" w14:textId="722E00F1" w:rsidR="003F02F7" w:rsidRPr="003F02F7" w:rsidRDefault="003F02F7" w:rsidP="003F02F7">
      <w:pPr>
        <w:rPr>
          <w:b/>
          <w:i/>
          <w:color w:val="FF0000"/>
        </w:rPr>
      </w:pPr>
      <w:r w:rsidRPr="003F02F7">
        <w:rPr>
          <w:b/>
          <w:i/>
          <w:color w:val="FF0000"/>
        </w:rPr>
        <w:t>NB : La présente notice d’aide au renseignement des rubriques n’a pas vocation à intégrer la fiche projet, merci de bien vouloir la supprimer avant de renvoyer la fiche renseignée intégralement.</w:t>
      </w:r>
      <w:r w:rsidRPr="003F02F7">
        <w:rPr>
          <w:i/>
        </w:rPr>
        <w:t xml:space="preserve"> </w:t>
      </w:r>
    </w:p>
    <w:p w14:paraId="5CC10332" w14:textId="43755B96" w:rsidR="003F02F7" w:rsidRPr="00D50B07" w:rsidRDefault="003F02F7" w:rsidP="00D50B07">
      <w:pPr>
        <w:rPr>
          <w:rFonts w:ascii="Bahnschrift" w:hAnsi="Bahnschrift"/>
          <w:b/>
          <w:color w:val="009999"/>
          <w:sz w:val="32"/>
          <w:u w:val="single"/>
        </w:rPr>
      </w:pPr>
      <w:r w:rsidRPr="00D50B07">
        <w:rPr>
          <w:rFonts w:ascii="Bahnschrift" w:hAnsi="Bahnschrift"/>
          <w:b/>
          <w:color w:val="009999"/>
          <w:sz w:val="32"/>
          <w:u w:val="single"/>
        </w:rPr>
        <w:t>Identification synthétique du projet</w:t>
      </w:r>
    </w:p>
    <w:p w14:paraId="6C79B7FA" w14:textId="30C833E9" w:rsidR="00A91018" w:rsidRDefault="00A91018" w:rsidP="00A91018">
      <w:r>
        <w:t>Les renseignements attendus dans cette partie sont synthétiques et peuvent être détaillés ensuite dans la partie « Programme détaillé du projet ».</w:t>
      </w:r>
    </w:p>
    <w:p w14:paraId="2E864132" w14:textId="74C8C959" w:rsidR="00C61A7D" w:rsidRPr="00DC48B8" w:rsidRDefault="00C61A7D" w:rsidP="00C61A7D">
      <w:pPr>
        <w:rPr>
          <w:rFonts w:ascii="Bahnschrift" w:hAnsi="Bahnschrift"/>
          <w:b/>
          <w:color w:val="009999"/>
          <w:sz w:val="28"/>
        </w:rPr>
      </w:pPr>
      <w:r w:rsidRPr="00DC48B8">
        <w:rPr>
          <w:rFonts w:ascii="Bahnschrift" w:hAnsi="Bahnschrift"/>
          <w:b/>
          <w:color w:val="009999"/>
          <w:sz w:val="28"/>
        </w:rPr>
        <w:t>Titres du projet</w:t>
      </w:r>
    </w:p>
    <w:p w14:paraId="6F7FEA10" w14:textId="77777777" w:rsidR="00C61A7D" w:rsidRPr="00DD155F" w:rsidRDefault="00C61A7D" w:rsidP="00C61A7D">
      <w:r w:rsidRPr="00DD155F">
        <w:rPr>
          <w:b/>
        </w:rPr>
        <w:t>Titre court</w:t>
      </w:r>
      <w:r w:rsidRPr="00DD155F">
        <w:t> : indique l’intitulé court du projet.</w:t>
      </w:r>
    </w:p>
    <w:p w14:paraId="19434BEB" w14:textId="77777777" w:rsidR="00C61A7D" w:rsidRPr="00DD155F" w:rsidRDefault="00C61A7D" w:rsidP="00C61A7D">
      <w:r w:rsidRPr="00DD155F">
        <w:rPr>
          <w:b/>
        </w:rPr>
        <w:t>Titre long</w:t>
      </w:r>
      <w:r w:rsidRPr="00DD155F">
        <w:t> : indique l’intitulé complet du projet. Le titre doit être le plus explicite possible dans son libellé (qui donne l’objet de l’action au-delà du seul thème). Il est défini collégialement et il sera décliné à l’identique dans les différents documents relatifs au projet.</w:t>
      </w:r>
    </w:p>
    <w:p w14:paraId="7C55D136" w14:textId="0BD4E612" w:rsidR="00D50B07" w:rsidRPr="00DC48B8" w:rsidRDefault="00D50B07" w:rsidP="00D50B07">
      <w:pPr>
        <w:rPr>
          <w:rFonts w:ascii="Bahnschrift" w:hAnsi="Bahnschrift"/>
          <w:b/>
          <w:color w:val="009999"/>
          <w:sz w:val="28"/>
        </w:rPr>
      </w:pPr>
      <w:r>
        <w:rPr>
          <w:rFonts w:ascii="Bahnschrift" w:hAnsi="Bahnschrift"/>
          <w:b/>
          <w:color w:val="009999"/>
          <w:sz w:val="28"/>
        </w:rPr>
        <w:t>Type de projet</w:t>
      </w:r>
    </w:p>
    <w:p w14:paraId="0337521D" w14:textId="5E3D8831" w:rsidR="00D50B07" w:rsidRPr="00790DC4" w:rsidRDefault="00790DC4" w:rsidP="00D50B07">
      <w:r>
        <w:t>Inscrire le type de projet décrit dans l’article 1.3 du règlement de l’AAP : Synthèse / Etude Préalable / Projet de recherche appliqué</w:t>
      </w:r>
    </w:p>
    <w:p w14:paraId="4A8F708D" w14:textId="7953141B" w:rsidR="00A91018" w:rsidRPr="00DC48B8" w:rsidRDefault="00A91018" w:rsidP="00C61A7D">
      <w:pPr>
        <w:rPr>
          <w:rFonts w:ascii="Bahnschrift" w:hAnsi="Bahnschrift"/>
          <w:b/>
          <w:color w:val="009999"/>
          <w:sz w:val="28"/>
        </w:rPr>
      </w:pPr>
      <w:r w:rsidRPr="00DC48B8">
        <w:rPr>
          <w:rFonts w:ascii="Bahnschrift" w:hAnsi="Bahnschrift"/>
          <w:b/>
          <w:color w:val="009999"/>
          <w:sz w:val="28"/>
        </w:rPr>
        <w:t>Finalités et Enjeux</w:t>
      </w:r>
    </w:p>
    <w:p w14:paraId="652A4979" w14:textId="4091E35D" w:rsidR="00A91018" w:rsidRPr="00A91018" w:rsidRDefault="00A91018" w:rsidP="00C61A7D">
      <w:r w:rsidRPr="00A91018">
        <w:t xml:space="preserve">Les finalités visent à répondre à la question "Pourquoi et pour qui </w:t>
      </w:r>
      <w:r>
        <w:t>l</w:t>
      </w:r>
      <w:r w:rsidRPr="00A91018">
        <w:t>e projet</w:t>
      </w:r>
      <w:r>
        <w:t xml:space="preserve"> est conduit</w:t>
      </w:r>
      <w:r w:rsidRPr="00A91018">
        <w:t xml:space="preserve"> ? A quelles demandes ou attentes correspond-il ? Comment les résultats </w:t>
      </w:r>
      <w:proofErr w:type="spellStart"/>
      <w:r w:rsidRPr="00A91018">
        <w:t>seront-ils</w:t>
      </w:r>
      <w:proofErr w:type="spellEnd"/>
      <w:r w:rsidRPr="00A91018">
        <w:t xml:space="preserve"> utilisés par les acteurs ? Même si la finalité "première" d'un projet peut être l'acquisition de connaissances sur un sujet sans que cela soit utilisable immédiatement, il faut pouvoir expliciter cet objectif à plus long terme.</w:t>
      </w:r>
    </w:p>
    <w:p w14:paraId="45C4439F" w14:textId="600568B9" w:rsidR="00C61A7D" w:rsidRPr="00DC48B8" w:rsidRDefault="00C61A7D" w:rsidP="00C61A7D">
      <w:pPr>
        <w:rPr>
          <w:color w:val="538135" w:themeColor="accent6" w:themeShade="BF"/>
          <w:sz w:val="20"/>
        </w:rPr>
      </w:pPr>
      <w:r w:rsidRPr="00DC48B8">
        <w:rPr>
          <w:rFonts w:ascii="Bahnschrift" w:hAnsi="Bahnschrift"/>
          <w:b/>
          <w:color w:val="009999"/>
          <w:sz w:val="28"/>
        </w:rPr>
        <w:t>Identification du porteur de projet</w:t>
      </w:r>
    </w:p>
    <w:p w14:paraId="15630F05" w14:textId="77777777" w:rsidR="00C61A7D" w:rsidRPr="00DD155F" w:rsidRDefault="00C61A7D" w:rsidP="00C61A7D">
      <w:r w:rsidRPr="00DD155F">
        <w:t>Ces rubriques visent à identifier la structure impliquée, son représentant légal ainsi que la/les personnes en charge du projet au sein de cette structure.</w:t>
      </w:r>
    </w:p>
    <w:p w14:paraId="1443E7A5" w14:textId="77777777" w:rsidR="00C61A7D" w:rsidRPr="00DD155F" w:rsidRDefault="00C61A7D" w:rsidP="00C61A7D">
      <w:r w:rsidRPr="00DD155F">
        <w:t xml:space="preserve">- </w:t>
      </w:r>
      <w:r w:rsidRPr="006C56B0">
        <w:rPr>
          <w:b/>
        </w:rPr>
        <w:t>IDENTIFICATION DE LA STRUCTURE PORTEUSE</w:t>
      </w:r>
    </w:p>
    <w:p w14:paraId="0C1A5A98" w14:textId="77777777" w:rsidR="00C61A7D" w:rsidRPr="00DD155F" w:rsidRDefault="00C61A7D" w:rsidP="00C61A7D">
      <w:r w:rsidRPr="00DD155F">
        <w:t xml:space="preserve">- </w:t>
      </w:r>
      <w:r w:rsidRPr="006C56B0">
        <w:rPr>
          <w:b/>
        </w:rPr>
        <w:t>IDENTIFIANT DU REPRESENTANT LEGAL</w:t>
      </w:r>
      <w:r w:rsidRPr="00DD155F">
        <w:t xml:space="preserve"> (président ou autre personne désignée par les statuts)</w:t>
      </w:r>
    </w:p>
    <w:p w14:paraId="6A122ECA" w14:textId="77777777" w:rsidR="00C61A7D" w:rsidRPr="00EE68BA" w:rsidRDefault="00C61A7D" w:rsidP="00C61A7D">
      <w:r w:rsidRPr="00DD155F">
        <w:t xml:space="preserve">- </w:t>
      </w:r>
      <w:r w:rsidRPr="006C56B0">
        <w:rPr>
          <w:b/>
        </w:rPr>
        <w:t>IDENTIFIANT DU RESPONSABLE DU PROJET</w:t>
      </w:r>
      <w:r>
        <w:t xml:space="preserve"> : </w:t>
      </w:r>
      <w:r w:rsidRPr="00EE68BA">
        <w:t>désigne par son prénom et nom le responsable unique du projet au sein de la structure porteuse du projet.</w:t>
      </w:r>
      <w:r>
        <w:t xml:space="preserve"> Les autres personnels techniques susceptibles d’intervenir dans le projet peuvent également être mentionnés (nom et fonction).</w:t>
      </w:r>
    </w:p>
    <w:p w14:paraId="6B9AA391" w14:textId="77777777" w:rsidR="00C61A7D" w:rsidRPr="00DC48B8" w:rsidRDefault="00C61A7D" w:rsidP="00C61A7D">
      <w:pPr>
        <w:rPr>
          <w:color w:val="538135" w:themeColor="accent6" w:themeShade="BF"/>
          <w:sz w:val="20"/>
        </w:rPr>
      </w:pPr>
      <w:r w:rsidRPr="00DC48B8">
        <w:rPr>
          <w:rFonts w:ascii="Bahnschrift" w:hAnsi="Bahnschrift"/>
          <w:b/>
          <w:color w:val="009999"/>
          <w:sz w:val="28"/>
        </w:rPr>
        <w:t>Identification des autres partenaires et des sous-traitant(s)</w:t>
      </w:r>
    </w:p>
    <w:p w14:paraId="2681F0C2" w14:textId="77777777" w:rsidR="00C61A7D" w:rsidRDefault="00C61A7D" w:rsidP="00C61A7D">
      <w:r w:rsidRPr="00DD155F">
        <w:t>On parle ici de « consortium » dès lors que plusieurs équipes appartenant à des organismes différents travaillent ensemble.</w:t>
      </w:r>
    </w:p>
    <w:p w14:paraId="672D5F2C" w14:textId="77777777" w:rsidR="00C61A7D" w:rsidRPr="002B198C" w:rsidRDefault="00C61A7D" w:rsidP="00C61A7D">
      <w:r w:rsidRPr="002B198C">
        <w:rPr>
          <w:b/>
        </w:rPr>
        <w:t xml:space="preserve">L’ensemble des partenaires impliqués dans le </w:t>
      </w:r>
      <w:r w:rsidRPr="00182CD5">
        <w:rPr>
          <w:b/>
        </w:rPr>
        <w:t>consortium ainsi que</w:t>
      </w:r>
      <w:r w:rsidRPr="002B198C">
        <w:rPr>
          <w:b/>
        </w:rPr>
        <w:t xml:space="preserve"> des éventuels sous-traitants </w:t>
      </w:r>
      <w:r>
        <w:rPr>
          <w:b/>
        </w:rPr>
        <w:t xml:space="preserve">de chacun des partenaires </w:t>
      </w:r>
      <w:r w:rsidRPr="002B198C">
        <w:rPr>
          <w:b/>
        </w:rPr>
        <w:t>so</w:t>
      </w:r>
      <w:r>
        <w:rPr>
          <w:b/>
        </w:rPr>
        <w:t>nt à lister dans ces parties</w:t>
      </w:r>
      <w:r w:rsidRPr="002B198C">
        <w:rPr>
          <w:b/>
        </w:rPr>
        <w:t>.</w:t>
      </w:r>
      <w:r>
        <w:rPr>
          <w:b/>
        </w:rPr>
        <w:t xml:space="preserve"> </w:t>
      </w:r>
      <w:r>
        <w:t>Si les partenaires (autres que le porteur de projet) et/ou sous-traitants sont multiples, dupliquer ces tableaux autant de fois que nécessaire.</w:t>
      </w:r>
    </w:p>
    <w:p w14:paraId="3B3A32B6" w14:textId="77777777" w:rsidR="00C61A7D" w:rsidRPr="00DC48B8" w:rsidRDefault="00C61A7D" w:rsidP="00C61A7D">
      <w:pPr>
        <w:rPr>
          <w:rFonts w:ascii="Bahnschrift" w:hAnsi="Bahnschrift"/>
          <w:b/>
          <w:color w:val="009999"/>
          <w:sz w:val="28"/>
        </w:rPr>
      </w:pPr>
      <w:r w:rsidRPr="00DC48B8">
        <w:rPr>
          <w:rFonts w:ascii="Bahnschrift" w:hAnsi="Bahnschrift"/>
          <w:b/>
          <w:color w:val="009999"/>
          <w:sz w:val="28"/>
        </w:rPr>
        <w:t>Coûts synthétiques du projet</w:t>
      </w:r>
    </w:p>
    <w:p w14:paraId="5EC0374E" w14:textId="7AA58A65" w:rsidR="00C3687A" w:rsidRDefault="00C3687A" w:rsidP="00C61A7D">
      <w:pPr>
        <w:rPr>
          <w:b/>
        </w:rPr>
      </w:pPr>
      <w:r>
        <w:lastRenderedPageBreak/>
        <w:t>Les renseignements attendus dans cette partie reprennent de façon synthétique les éléments détaillés dans l</w:t>
      </w:r>
      <w:r w:rsidR="007E4C1E">
        <w:t>’annexe</w:t>
      </w:r>
      <w:r>
        <w:t xml:space="preserve"> </w:t>
      </w:r>
      <w:r w:rsidR="007E4C1E">
        <w:t>financière</w:t>
      </w:r>
      <w:r>
        <w:t>.</w:t>
      </w:r>
    </w:p>
    <w:p w14:paraId="42B834E7" w14:textId="74B4FFA4" w:rsidR="00C61A7D" w:rsidRDefault="00C61A7D" w:rsidP="00C61A7D">
      <w:pPr>
        <w:rPr>
          <w:b/>
        </w:rPr>
      </w:pPr>
      <w:r w:rsidRPr="002D2E5C">
        <w:rPr>
          <w:b/>
        </w:rPr>
        <w:t xml:space="preserve">Coût </w:t>
      </w:r>
      <w:r>
        <w:rPr>
          <w:b/>
        </w:rPr>
        <w:t>complet du projet</w:t>
      </w:r>
      <w:r>
        <w:t> : coût complet prévisionnel du projet, c’est-à-dire montants HT et TTC en euro de l’ensemble des dépenses liées au projet.</w:t>
      </w:r>
    </w:p>
    <w:p w14:paraId="2FD25205" w14:textId="77777777" w:rsidR="00C61A7D" w:rsidRDefault="00C61A7D" w:rsidP="00C61A7D">
      <w:r>
        <w:rPr>
          <w:b/>
        </w:rPr>
        <w:t xml:space="preserve">Montant du financement sollicité auprès de l’OFB : </w:t>
      </w:r>
      <w:r>
        <w:t>montants HT et TTC en euro du financement demandé à l’OFB et pourcentage par rapport au coût complet prévisionnel HT et TTC.</w:t>
      </w:r>
    </w:p>
    <w:p w14:paraId="32A143F6" w14:textId="77777777" w:rsidR="00C61A7D" w:rsidRDefault="00C61A7D" w:rsidP="00C61A7D">
      <w:r w:rsidRPr="002D2E5C">
        <w:rPr>
          <w:b/>
        </w:rPr>
        <w:t>Montant d</w:t>
      </w:r>
      <w:r>
        <w:rPr>
          <w:b/>
        </w:rPr>
        <w:t>u co-</w:t>
      </w:r>
      <w:r w:rsidRPr="002D2E5C">
        <w:rPr>
          <w:b/>
        </w:rPr>
        <w:t>financement</w:t>
      </w:r>
      <w:r>
        <w:t> : montants HT et TTC en euro de la part du financement assumé par le porteur de projet et les partenaires.</w:t>
      </w:r>
    </w:p>
    <w:p w14:paraId="6FB90C68" w14:textId="60E43C75" w:rsidR="00C61A7D" w:rsidRPr="00BC25F4" w:rsidRDefault="00C61A7D" w:rsidP="00C61A7D">
      <w:pPr>
        <w:pStyle w:val="Sansinterligne"/>
        <w:spacing w:after="240"/>
        <w:rPr>
          <w:b/>
        </w:rPr>
      </w:pPr>
      <w:r w:rsidRPr="002D2E5C">
        <w:rPr>
          <w:u w:val="single"/>
        </w:rPr>
        <w:t xml:space="preserve">Coût </w:t>
      </w:r>
      <w:r>
        <w:rPr>
          <w:u w:val="single"/>
        </w:rPr>
        <w:t>complet du projet</w:t>
      </w:r>
      <w:r>
        <w:t xml:space="preserve"> = montant du financement sollicité auprès de l’OFB + montant du co-financement. </w:t>
      </w:r>
      <w:r w:rsidRPr="00BC25F4">
        <w:rPr>
          <w:b/>
        </w:rPr>
        <w:t>Ce</w:t>
      </w:r>
      <w:r>
        <w:rPr>
          <w:b/>
        </w:rPr>
        <w:t>s</w:t>
      </w:r>
      <w:r w:rsidRPr="00BC25F4">
        <w:rPr>
          <w:b/>
        </w:rPr>
        <w:t xml:space="preserve"> montant</w:t>
      </w:r>
      <w:r>
        <w:rPr>
          <w:b/>
        </w:rPr>
        <w:t>s</w:t>
      </w:r>
      <w:r w:rsidRPr="00BC25F4">
        <w:rPr>
          <w:b/>
        </w:rPr>
        <w:t xml:space="preserve"> doi</w:t>
      </w:r>
      <w:r>
        <w:rPr>
          <w:b/>
        </w:rPr>
        <w:t>ven</w:t>
      </w:r>
      <w:r w:rsidRPr="00BC25F4">
        <w:rPr>
          <w:b/>
        </w:rPr>
        <w:t>t être conforme</w:t>
      </w:r>
      <w:r>
        <w:rPr>
          <w:b/>
        </w:rPr>
        <w:t>s</w:t>
      </w:r>
      <w:r w:rsidRPr="00BC25F4">
        <w:rPr>
          <w:b/>
        </w:rPr>
        <w:t xml:space="preserve"> au</w:t>
      </w:r>
      <w:r>
        <w:rPr>
          <w:b/>
        </w:rPr>
        <w:t>x</w:t>
      </w:r>
      <w:r w:rsidRPr="00BC25F4">
        <w:rPr>
          <w:b/>
        </w:rPr>
        <w:t xml:space="preserve"> montant</w:t>
      </w:r>
      <w:r>
        <w:rPr>
          <w:b/>
        </w:rPr>
        <w:t>s</w:t>
      </w:r>
      <w:r w:rsidRPr="00BC25F4">
        <w:rPr>
          <w:b/>
        </w:rPr>
        <w:t xml:space="preserve"> affiché</w:t>
      </w:r>
      <w:r>
        <w:rPr>
          <w:b/>
        </w:rPr>
        <w:t>s</w:t>
      </w:r>
      <w:r w:rsidRPr="00BC25F4">
        <w:rPr>
          <w:b/>
        </w:rPr>
        <w:t xml:space="preserve"> dans </w:t>
      </w:r>
      <w:r w:rsidR="007E4C1E">
        <w:rPr>
          <w:b/>
        </w:rPr>
        <w:t>l’annexe</w:t>
      </w:r>
      <w:r w:rsidRPr="00BC25F4">
        <w:rPr>
          <w:b/>
        </w:rPr>
        <w:t xml:space="preserve"> financière. </w:t>
      </w:r>
    </w:p>
    <w:p w14:paraId="7EF37176" w14:textId="77777777" w:rsidR="003F02F7" w:rsidRDefault="003F02F7">
      <w:pPr>
        <w:jc w:val="left"/>
        <w:rPr>
          <w:rFonts w:ascii="Bahnschrift" w:hAnsi="Bahnschrift"/>
          <w:b/>
          <w:color w:val="009999"/>
          <w:sz w:val="32"/>
        </w:rPr>
      </w:pPr>
      <w:r>
        <w:rPr>
          <w:rFonts w:ascii="Bahnschrift" w:hAnsi="Bahnschrift"/>
          <w:b/>
          <w:color w:val="009999"/>
          <w:sz w:val="32"/>
        </w:rPr>
        <w:br w:type="page"/>
      </w:r>
    </w:p>
    <w:p w14:paraId="291DDC08" w14:textId="741D7ECE" w:rsidR="00C61A7D" w:rsidRPr="004A2A13" w:rsidRDefault="00C61A7D" w:rsidP="004A2A13">
      <w:pPr>
        <w:rPr>
          <w:rFonts w:ascii="Bahnschrift" w:hAnsi="Bahnschrift"/>
          <w:b/>
          <w:color w:val="009999"/>
          <w:sz w:val="32"/>
          <w:u w:val="single"/>
        </w:rPr>
      </w:pPr>
      <w:r w:rsidRPr="004A2A13">
        <w:rPr>
          <w:rFonts w:ascii="Bahnschrift" w:hAnsi="Bahnschrift"/>
          <w:b/>
          <w:color w:val="009999"/>
          <w:sz w:val="32"/>
          <w:u w:val="single"/>
        </w:rPr>
        <w:lastRenderedPageBreak/>
        <w:t>Programme détaillé du projet*</w:t>
      </w:r>
    </w:p>
    <w:p w14:paraId="4C0F1AA6" w14:textId="522489F0" w:rsidR="003F02F7" w:rsidRPr="00790DC4" w:rsidRDefault="003F02F7" w:rsidP="00790DC4">
      <w:pPr>
        <w:pStyle w:val="Paragraphedeliste"/>
        <w:numPr>
          <w:ilvl w:val="0"/>
          <w:numId w:val="19"/>
        </w:numPr>
        <w:ind w:left="284" w:hanging="284"/>
        <w:rPr>
          <w:rFonts w:ascii="Bahnschrift" w:hAnsi="Bahnschrift"/>
          <w:sz w:val="28"/>
        </w:rPr>
      </w:pPr>
      <w:r w:rsidRPr="00133E9A">
        <w:rPr>
          <w:rFonts w:ascii="Bahnschrift" w:hAnsi="Bahnschrift"/>
          <w:sz w:val="28"/>
        </w:rPr>
        <w:t>Résumé publiable</w:t>
      </w:r>
      <w:r w:rsidR="00AA2D77" w:rsidRPr="00133E9A">
        <w:rPr>
          <w:rFonts w:ascii="Bahnschrift" w:hAnsi="Bahnschrift"/>
          <w:sz w:val="28"/>
        </w:rPr>
        <w:t xml:space="preserve"> et </w:t>
      </w:r>
      <w:r w:rsidR="00790DC4">
        <w:rPr>
          <w:rFonts w:ascii="Bahnschrift" w:hAnsi="Bahnschrift"/>
          <w:sz w:val="28"/>
        </w:rPr>
        <w:t xml:space="preserve">5 </w:t>
      </w:r>
      <w:r w:rsidR="00AA2D77" w:rsidRPr="00790DC4">
        <w:rPr>
          <w:rFonts w:ascii="Bahnschrift" w:hAnsi="Bahnschrift"/>
          <w:sz w:val="28"/>
        </w:rPr>
        <w:t>mots clés</w:t>
      </w:r>
    </w:p>
    <w:p w14:paraId="7A1B6EBE" w14:textId="5B1617D4" w:rsidR="003F02F7" w:rsidRDefault="003F02F7" w:rsidP="003F02F7">
      <w:r>
        <w:t>Résum</w:t>
      </w:r>
      <w:r w:rsidR="00346F6B">
        <w:t>er</w:t>
      </w:r>
      <w:r>
        <w:t xml:space="preserve"> </w:t>
      </w:r>
      <w:r w:rsidR="00346F6B">
        <w:t>le</w:t>
      </w:r>
      <w:r>
        <w:t xml:space="preserve"> projet, </w:t>
      </w:r>
      <w:r w:rsidR="00346F6B">
        <w:t>il</w:t>
      </w:r>
      <w:r>
        <w:t xml:space="preserve"> pourra être publié sur le site web de l’OFB si le projet donne lieu à un financement de l’OFB.</w:t>
      </w:r>
      <w:r w:rsidRPr="003F02F7">
        <w:t xml:space="preserve"> </w:t>
      </w:r>
    </w:p>
    <w:p w14:paraId="09745FB8" w14:textId="18CB7478" w:rsidR="003F02F7" w:rsidRDefault="003F02F7" w:rsidP="003F02F7">
      <w:r w:rsidRPr="003F02F7">
        <w:t xml:space="preserve">Le résumé du projet (non confidentiel) doit être autoportant et présenter le contexte, les objectifs, la description du projet et les </w:t>
      </w:r>
      <w:r w:rsidRPr="0017459F">
        <w:t xml:space="preserve">résultats attendus, en </w:t>
      </w:r>
      <w:r w:rsidRPr="003F02F7">
        <w:t>soulignant les points forts du projet.</w:t>
      </w:r>
    </w:p>
    <w:p w14:paraId="503FEFEB" w14:textId="42C6F048" w:rsidR="00DC48B8" w:rsidRDefault="00DC48B8" w:rsidP="00DC48B8">
      <w:r>
        <w:t>Cinq mots clés maximum seront proposés par le porteur.</w:t>
      </w:r>
    </w:p>
    <w:p w14:paraId="39D7D081" w14:textId="79EC9760" w:rsidR="003F02F7" w:rsidRPr="00133E9A" w:rsidRDefault="003F02F7" w:rsidP="00133E9A">
      <w:pPr>
        <w:pStyle w:val="Paragraphedeliste"/>
        <w:numPr>
          <w:ilvl w:val="0"/>
          <w:numId w:val="19"/>
        </w:numPr>
        <w:ind w:left="284" w:hanging="284"/>
        <w:rPr>
          <w:rFonts w:ascii="Bahnschrift" w:hAnsi="Bahnschrift"/>
          <w:sz w:val="28"/>
        </w:rPr>
      </w:pPr>
      <w:r w:rsidRPr="00133E9A">
        <w:rPr>
          <w:rFonts w:ascii="Bahnschrift" w:hAnsi="Bahnschrift"/>
          <w:sz w:val="28"/>
        </w:rPr>
        <w:t xml:space="preserve">Contexte, enjeux et positionnement du projet </w:t>
      </w:r>
    </w:p>
    <w:p w14:paraId="6C4A2502" w14:textId="77777777" w:rsidR="00133E9A" w:rsidRPr="00790DC4" w:rsidRDefault="00133E9A" w:rsidP="00DE4A0C">
      <w:pPr>
        <w:rPr>
          <w:b/>
        </w:rPr>
      </w:pPr>
      <w:r w:rsidRPr="00790DC4">
        <w:rPr>
          <w:b/>
        </w:rPr>
        <w:t>Contexte et Enjeux</w:t>
      </w:r>
    </w:p>
    <w:p w14:paraId="404759CD" w14:textId="50AEAA9C" w:rsidR="001153BA" w:rsidRDefault="00133E9A" w:rsidP="00DE4A0C">
      <w:r w:rsidRPr="00962A81">
        <w:t xml:space="preserve">Présenter le </w:t>
      </w:r>
      <w:r w:rsidRPr="001153BA">
        <w:rPr>
          <w:u w:val="single"/>
        </w:rPr>
        <w:t xml:space="preserve">contexte </w:t>
      </w:r>
      <w:r w:rsidR="001153BA" w:rsidRPr="001153BA">
        <w:rPr>
          <w:u w:val="single"/>
        </w:rPr>
        <w:t>général</w:t>
      </w:r>
      <w:r w:rsidR="001153BA">
        <w:t xml:space="preserve"> du projet et les </w:t>
      </w:r>
      <w:r w:rsidR="001153BA" w:rsidRPr="001153BA">
        <w:rPr>
          <w:u w:val="single"/>
        </w:rPr>
        <w:t xml:space="preserve">enjeux </w:t>
      </w:r>
      <w:r w:rsidR="001153BA">
        <w:t>autour de votre projet sur le plan technique, environnemental, socio-économique et réglementaire</w:t>
      </w:r>
    </w:p>
    <w:p w14:paraId="7D929D52" w14:textId="77777777" w:rsidR="001153BA" w:rsidRDefault="001153BA" w:rsidP="00DE4A0C">
      <w:pPr>
        <w:rPr>
          <w:u w:val="single"/>
        </w:rPr>
      </w:pPr>
      <w:r>
        <w:t>Préciser si besoin le contexte territorial et les enjeux associés</w:t>
      </w:r>
      <w:r>
        <w:rPr>
          <w:u w:val="single"/>
        </w:rPr>
        <w:t xml:space="preserve"> </w:t>
      </w:r>
    </w:p>
    <w:p w14:paraId="46932F78" w14:textId="004350CD" w:rsidR="00DE4A0C" w:rsidRPr="0017459F" w:rsidRDefault="001153BA" w:rsidP="00DE4A0C">
      <w:r>
        <w:rPr>
          <w:u w:val="single"/>
        </w:rPr>
        <w:t xml:space="preserve">Indiquer le </w:t>
      </w:r>
      <w:r w:rsidR="00133E9A" w:rsidRPr="0017459F">
        <w:rPr>
          <w:u w:val="single"/>
        </w:rPr>
        <w:t xml:space="preserve">type de </w:t>
      </w:r>
      <w:r w:rsidR="00133E9A" w:rsidRPr="0017459F">
        <w:rPr>
          <w:i/>
          <w:u w:val="single"/>
        </w:rPr>
        <w:t>projet proposé</w:t>
      </w:r>
      <w:r w:rsidR="00133E9A">
        <w:rPr>
          <w:i/>
        </w:rPr>
        <w:t xml:space="preserve"> (projet de synthèse, études préalables, projet de recherche)</w:t>
      </w:r>
    </w:p>
    <w:p w14:paraId="650289AB" w14:textId="736B2208" w:rsidR="00133E9A" w:rsidRPr="00790DC4" w:rsidRDefault="00133E9A" w:rsidP="0017459F">
      <w:pPr>
        <w:spacing w:before="240"/>
        <w:rPr>
          <w:b/>
        </w:rPr>
      </w:pPr>
      <w:r w:rsidRPr="00790DC4">
        <w:rPr>
          <w:b/>
        </w:rPr>
        <w:t>Positionnement, Etats de l’art</w:t>
      </w:r>
    </w:p>
    <w:p w14:paraId="43F8CB14" w14:textId="3A938513" w:rsidR="00FA3204" w:rsidRDefault="00FA3204" w:rsidP="00646C87">
      <w:r w:rsidRPr="00181FF7">
        <w:rPr>
          <w:u w:val="single"/>
        </w:rPr>
        <w:t>Pour les projets de type « synthèse »</w:t>
      </w:r>
      <w:r w:rsidRPr="00181FF7">
        <w:t>,</w:t>
      </w:r>
    </w:p>
    <w:p w14:paraId="5483A681" w14:textId="3BEB1105" w:rsidR="00646C87" w:rsidRDefault="00646C87" w:rsidP="00FA3204">
      <w:pPr>
        <w:ind w:left="284"/>
        <w:rPr>
          <w:i/>
        </w:rPr>
      </w:pPr>
      <w:r>
        <w:t xml:space="preserve">Dresser un état de l’art pertinent </w:t>
      </w:r>
      <w:r w:rsidRPr="00DE22CE">
        <w:rPr>
          <w:i/>
        </w:rPr>
        <w:t>(Préciser les références bibliographiques à la fin du volet technique)</w:t>
      </w:r>
    </w:p>
    <w:p w14:paraId="7C3AD503" w14:textId="10D20B27" w:rsidR="004A2A13" w:rsidRDefault="00DE22CE" w:rsidP="00FA3204">
      <w:pPr>
        <w:spacing w:before="240"/>
        <w:ind w:left="284"/>
      </w:pPr>
      <w:r>
        <w:t>P</w:t>
      </w:r>
      <w:r w:rsidR="004A2A13">
        <w:t>ositionn</w:t>
      </w:r>
      <w:r>
        <w:t>er</w:t>
      </w:r>
      <w:r w:rsidR="00F6428B">
        <w:t xml:space="preserve"> et préciser le caractère complémentaire ou innovant du</w:t>
      </w:r>
      <w:r>
        <w:t xml:space="preserve"> projet</w:t>
      </w:r>
      <w:r w:rsidR="004A2A13">
        <w:t xml:space="preserve"> par rapport :</w:t>
      </w:r>
    </w:p>
    <w:p w14:paraId="0E233D5F" w14:textId="77777777" w:rsidR="00DE22CE" w:rsidRDefault="00DE22CE" w:rsidP="00FA3204">
      <w:pPr>
        <w:ind w:left="284"/>
      </w:pPr>
      <w:r>
        <w:t xml:space="preserve">- au contexte général précédemment décrit </w:t>
      </w:r>
    </w:p>
    <w:p w14:paraId="1BC1FF35" w14:textId="37F2645A" w:rsidR="00DE22CE" w:rsidRDefault="00DE22CE" w:rsidP="00FA3204">
      <w:pPr>
        <w:ind w:left="284"/>
      </w:pPr>
      <w:r>
        <w:t>- aux objectifs de l’AAP</w:t>
      </w:r>
    </w:p>
    <w:p w14:paraId="69009A93" w14:textId="6D36F3D2" w:rsidR="00646C87" w:rsidRDefault="00646C87" w:rsidP="00FA3204">
      <w:pPr>
        <w:ind w:left="284"/>
      </w:pPr>
      <w:r>
        <w:t xml:space="preserve">- à l’état de l’art </w:t>
      </w:r>
      <w:r w:rsidR="00B73AE6">
        <w:t>dressé</w:t>
      </w:r>
    </w:p>
    <w:p w14:paraId="71ECF936" w14:textId="02145B51" w:rsidR="00F6428B" w:rsidRDefault="00F6428B" w:rsidP="00FA3204">
      <w:pPr>
        <w:ind w:left="284"/>
      </w:pPr>
      <w:r>
        <w:t>- aux outils/méthodes/canaux de transferts de connaissance et d’appropriation adaptés à la cible (pour les projets d’étude)</w:t>
      </w:r>
    </w:p>
    <w:p w14:paraId="50710A95" w14:textId="7DED885E" w:rsidR="004A2A13" w:rsidRDefault="00DE22CE" w:rsidP="00FA3204">
      <w:pPr>
        <w:ind w:left="284"/>
      </w:pPr>
      <w:r>
        <w:t xml:space="preserve">- </w:t>
      </w:r>
      <w:r w:rsidR="004A2A13">
        <w:t xml:space="preserve">à des projets portant sur le même sujet de recherche que cette proposition et bénéficiant ou ayant bénéficié de financements publics (régionaux, nationaux ou européens) et impliquant un ou plusieurs partenaires. Dans ce cas </w:t>
      </w:r>
      <w:r w:rsidR="00DE4A0C">
        <w:t>p</w:t>
      </w:r>
      <w:r w:rsidR="004A2A13">
        <w:t>réciser l’articulation de cette proposition avec ces projets</w:t>
      </w:r>
      <w:r w:rsidR="00B73AE6">
        <w:t xml:space="preserve">/ opérations </w:t>
      </w:r>
      <w:r w:rsidR="00181FF7">
        <w:t>connus.</w:t>
      </w:r>
    </w:p>
    <w:p w14:paraId="644AD8D8" w14:textId="3B432BA7" w:rsidR="00FA3204" w:rsidRDefault="00FA3204" w:rsidP="004A2A13">
      <w:r w:rsidRPr="00181FF7">
        <w:rPr>
          <w:u w:val="single"/>
        </w:rPr>
        <w:t>Pour les projets de type « </w:t>
      </w:r>
      <w:r>
        <w:rPr>
          <w:u w:val="single"/>
        </w:rPr>
        <w:t>études préalables</w:t>
      </w:r>
      <w:r w:rsidRPr="00181FF7">
        <w:rPr>
          <w:u w:val="single"/>
        </w:rPr>
        <w:t> »</w:t>
      </w:r>
      <w:r w:rsidRPr="00181FF7">
        <w:t>,</w:t>
      </w:r>
    </w:p>
    <w:p w14:paraId="20E6AF36" w14:textId="77777777" w:rsidR="00B73AE6" w:rsidRDefault="00B73AE6" w:rsidP="00B73AE6">
      <w:pPr>
        <w:spacing w:before="240"/>
        <w:ind w:left="284"/>
      </w:pPr>
      <w:r>
        <w:t>Positionner et préciser le caractère complémentaire ou innovant du projet par rapport :</w:t>
      </w:r>
    </w:p>
    <w:p w14:paraId="4CDC7A91" w14:textId="0E255C92" w:rsidR="00B73AE6" w:rsidRDefault="00B73AE6" w:rsidP="00B73AE6">
      <w:pPr>
        <w:ind w:left="284"/>
      </w:pPr>
      <w:r>
        <w:t xml:space="preserve">- aux </w:t>
      </w:r>
      <w:r w:rsidRPr="00B73AE6">
        <w:t xml:space="preserve">objectifs généraux (qui seront à préciser lors de l’étude) du futur projet </w:t>
      </w:r>
      <w:r>
        <w:t xml:space="preserve"> </w:t>
      </w:r>
    </w:p>
    <w:p w14:paraId="4156DF3F" w14:textId="77777777" w:rsidR="00B73AE6" w:rsidRDefault="00B73AE6" w:rsidP="00B73AE6">
      <w:pPr>
        <w:ind w:left="284"/>
      </w:pPr>
      <w:r>
        <w:t>- aux objectifs de l’AAP</w:t>
      </w:r>
    </w:p>
    <w:p w14:paraId="3CBF542C" w14:textId="74B05AB7" w:rsidR="00B73AE6" w:rsidRDefault="00B73AE6" w:rsidP="00B73AE6">
      <w:pPr>
        <w:ind w:left="284"/>
      </w:pPr>
      <w:r>
        <w:t>- à un état de l’art, présentant</w:t>
      </w:r>
      <w:r w:rsidRPr="00B73AE6">
        <w:t xml:space="preserve"> des éléments généraux (qui seront à préciser lors de l’étude) </w:t>
      </w:r>
      <w:r>
        <w:t xml:space="preserve">qui </w:t>
      </w:r>
      <w:r w:rsidRPr="00B73AE6">
        <w:t>justifi</w:t>
      </w:r>
      <w:r>
        <w:t>e</w:t>
      </w:r>
      <w:r w:rsidRPr="00B73AE6">
        <w:t xml:space="preserve"> l’idée du futur projet</w:t>
      </w:r>
      <w:r>
        <w:t xml:space="preserve"> </w:t>
      </w:r>
      <w:r w:rsidRPr="00DE22CE">
        <w:rPr>
          <w:i/>
        </w:rPr>
        <w:t>(Préciser les références bibliographiques à la fin du volet technique)</w:t>
      </w:r>
    </w:p>
    <w:p w14:paraId="130CDF20" w14:textId="77777777" w:rsidR="00B73AE6" w:rsidRDefault="00B73AE6" w:rsidP="00B73AE6">
      <w:pPr>
        <w:ind w:left="284"/>
      </w:pPr>
      <w:r>
        <w:lastRenderedPageBreak/>
        <w:t>- aux outils/méthodes/canaux de transferts de connaissance et d’appropriation adaptés à la cible (pour les projets d’étude)</w:t>
      </w:r>
    </w:p>
    <w:p w14:paraId="6FD87882" w14:textId="038D5647" w:rsidR="00B73AE6" w:rsidRDefault="00B73AE6" w:rsidP="00B73AE6">
      <w:pPr>
        <w:ind w:left="284"/>
      </w:pPr>
      <w:r>
        <w:t>- à des projets portant sur le même sujet de recherche que cette proposition et bénéficiant ou ayant bénéficié de financements publics (régionaux, nationaux ou européens) et impliquant un ou plusieurs partenaires. Dans ce cas préciser l’articulation de cette proposition avec ces projets/opérations connus.</w:t>
      </w:r>
    </w:p>
    <w:p w14:paraId="033C6E26" w14:textId="7AA87EA8" w:rsidR="00B73AE6" w:rsidRDefault="00B73AE6" w:rsidP="00B73AE6">
      <w:r w:rsidRPr="00181FF7">
        <w:rPr>
          <w:u w:val="single"/>
        </w:rPr>
        <w:t>Pour les projets de type « </w:t>
      </w:r>
      <w:r>
        <w:rPr>
          <w:u w:val="single"/>
        </w:rPr>
        <w:t>recherche</w:t>
      </w:r>
      <w:r w:rsidRPr="00181FF7">
        <w:rPr>
          <w:u w:val="single"/>
        </w:rPr>
        <w:t> »</w:t>
      </w:r>
      <w:r w:rsidRPr="00181FF7">
        <w:t>,</w:t>
      </w:r>
    </w:p>
    <w:p w14:paraId="405A6206" w14:textId="77777777" w:rsidR="00B73AE6" w:rsidRDefault="00B73AE6" w:rsidP="00B73AE6">
      <w:pPr>
        <w:spacing w:before="240"/>
        <w:ind w:left="284"/>
      </w:pPr>
      <w:r>
        <w:t>Positionner et préciser le caractère complémentaire ou innovant du projet par rapport :</w:t>
      </w:r>
    </w:p>
    <w:p w14:paraId="666F5F30" w14:textId="51B5B1E2" w:rsidR="00B73AE6" w:rsidRDefault="00B73AE6" w:rsidP="00B73AE6">
      <w:pPr>
        <w:ind w:left="284"/>
      </w:pPr>
      <w:r>
        <w:t>- au contexte général précédemment décrit</w:t>
      </w:r>
    </w:p>
    <w:p w14:paraId="59A3B191" w14:textId="77777777" w:rsidR="00B73AE6" w:rsidRDefault="00B73AE6" w:rsidP="00B73AE6">
      <w:pPr>
        <w:ind w:left="284"/>
      </w:pPr>
      <w:r>
        <w:t>- aux objectifs de l’AAP</w:t>
      </w:r>
    </w:p>
    <w:p w14:paraId="77DFEE8D" w14:textId="3DF88A1E" w:rsidR="00B73AE6" w:rsidRDefault="00B73AE6" w:rsidP="00B73AE6">
      <w:pPr>
        <w:ind w:left="284"/>
      </w:pPr>
      <w:r>
        <w:t xml:space="preserve">- à </w:t>
      </w:r>
      <w:r w:rsidRPr="00B73AE6">
        <w:t xml:space="preserve">un état de l’art basé sur une analyse bibliographique </w:t>
      </w:r>
      <w:r w:rsidRPr="00DE22CE">
        <w:rPr>
          <w:i/>
        </w:rPr>
        <w:t>(Préciser les références bibliographiques à la fin du volet technique)</w:t>
      </w:r>
    </w:p>
    <w:p w14:paraId="64CF801F" w14:textId="77777777" w:rsidR="00B73AE6" w:rsidRDefault="00B73AE6" w:rsidP="00B73AE6">
      <w:pPr>
        <w:ind w:left="284"/>
      </w:pPr>
      <w:r>
        <w:t>- aux outils/méthodes/canaux de transferts de connaissance et d’appropriation adaptés à la cible (pour les projets d’étude)</w:t>
      </w:r>
    </w:p>
    <w:p w14:paraId="07730A7E" w14:textId="77777777" w:rsidR="00B73AE6" w:rsidRDefault="00B73AE6" w:rsidP="00B73AE6">
      <w:pPr>
        <w:ind w:left="284"/>
      </w:pPr>
      <w:r>
        <w:t>- à des projets portant sur le même sujet de recherche que cette proposition et bénéficiant ou ayant bénéficié de financements publics (régionaux, nationaux ou européens) et impliquant un ou plusieurs partenaires. Dans ce cas préciser l’articulation de cette proposition avec ces projets/opérations connus.</w:t>
      </w:r>
    </w:p>
    <w:p w14:paraId="1AEE6A28" w14:textId="77777777" w:rsidR="00FA3204" w:rsidRDefault="00FA3204" w:rsidP="004A2A13"/>
    <w:p w14:paraId="0F50E13D" w14:textId="6736C2FC" w:rsidR="00962A81" w:rsidRPr="004173C1" w:rsidRDefault="00DE22CE" w:rsidP="004173C1">
      <w:pPr>
        <w:pStyle w:val="Paragraphedeliste"/>
        <w:numPr>
          <w:ilvl w:val="0"/>
          <w:numId w:val="19"/>
        </w:numPr>
        <w:ind w:left="284" w:hanging="284"/>
        <w:rPr>
          <w:rFonts w:ascii="Bahnschrift" w:hAnsi="Bahnschrift"/>
          <w:sz w:val="28"/>
        </w:rPr>
      </w:pPr>
      <w:r w:rsidRPr="004173C1">
        <w:rPr>
          <w:rFonts w:ascii="Bahnschrift" w:hAnsi="Bahnschrift"/>
          <w:sz w:val="28"/>
        </w:rPr>
        <w:t>Objectifs du projet</w:t>
      </w:r>
      <w:r w:rsidR="0017459F" w:rsidRPr="004173C1">
        <w:rPr>
          <w:rFonts w:ascii="Bahnschrift" w:hAnsi="Bahnschrift"/>
          <w:sz w:val="28"/>
        </w:rPr>
        <w:t xml:space="preserve"> </w:t>
      </w:r>
      <w:r w:rsidR="00921099" w:rsidRPr="004173C1">
        <w:rPr>
          <w:rFonts w:ascii="Bahnschrift" w:hAnsi="Bahnschrift"/>
          <w:sz w:val="28"/>
        </w:rPr>
        <w:t>et cible thématique</w:t>
      </w:r>
    </w:p>
    <w:p w14:paraId="27B40DAF" w14:textId="77777777" w:rsidR="00790DC4" w:rsidRDefault="00921099" w:rsidP="00DE22CE">
      <w:pPr>
        <w:rPr>
          <w:b/>
        </w:rPr>
      </w:pPr>
      <w:r w:rsidRPr="00921099">
        <w:rPr>
          <w:b/>
        </w:rPr>
        <w:t>Objectifs</w:t>
      </w:r>
    </w:p>
    <w:p w14:paraId="577EB810" w14:textId="1469EF18" w:rsidR="00DE22CE" w:rsidRPr="0017459F" w:rsidRDefault="00DE22CE" w:rsidP="00DE22CE">
      <w:r w:rsidRPr="0017459F">
        <w:t xml:space="preserve">Décrire les </w:t>
      </w:r>
      <w:r w:rsidRPr="0017459F">
        <w:rPr>
          <w:u w:val="single"/>
        </w:rPr>
        <w:t>objectifs et les principales finalités</w:t>
      </w:r>
      <w:r w:rsidRPr="0017459F">
        <w:t xml:space="preserve"> scientifiques et opérationnelles du proje</w:t>
      </w:r>
      <w:r w:rsidR="0017459F">
        <w:t>t,</w:t>
      </w:r>
      <w:r w:rsidR="0017459F" w:rsidRPr="0017459F">
        <w:t xml:space="preserve"> les </w:t>
      </w:r>
      <w:r w:rsidR="0017459F" w:rsidRPr="0017459F">
        <w:rPr>
          <w:u w:val="single"/>
        </w:rPr>
        <w:t>verrous potentiels</w:t>
      </w:r>
      <w:r w:rsidR="0017459F" w:rsidRPr="0017459F">
        <w:t xml:space="preserve"> levés par la réalisation du projet, </w:t>
      </w:r>
      <w:r w:rsidR="00F6428B" w:rsidRPr="0017459F">
        <w:t xml:space="preserve">les </w:t>
      </w:r>
      <w:r w:rsidR="00F6428B" w:rsidRPr="0017459F">
        <w:rPr>
          <w:u w:val="single"/>
        </w:rPr>
        <w:t xml:space="preserve">principaux résultats </w:t>
      </w:r>
      <w:r w:rsidR="006C36B7">
        <w:rPr>
          <w:u w:val="single"/>
        </w:rPr>
        <w:t>escompté</w:t>
      </w:r>
      <w:r w:rsidR="00F6428B" w:rsidRPr="0017459F">
        <w:rPr>
          <w:u w:val="single"/>
        </w:rPr>
        <w:t>s</w:t>
      </w:r>
      <w:r w:rsidR="00F6428B" w:rsidRPr="0017459F">
        <w:t xml:space="preserve"> à l’issue du projet</w:t>
      </w:r>
      <w:r w:rsidRPr="0017459F">
        <w:t xml:space="preserve"> ainsi que les </w:t>
      </w:r>
      <w:r w:rsidRPr="0017459F">
        <w:rPr>
          <w:u w:val="single"/>
        </w:rPr>
        <w:t>utilisateurs probables des résultats visés</w:t>
      </w:r>
      <w:r w:rsidRPr="0017459F">
        <w:t xml:space="preserve"> et le type global d’action menée (développement de techniques ou d’indicateurs, comblement de lacunes de connaissances, etc.).</w:t>
      </w:r>
    </w:p>
    <w:p w14:paraId="74497C71" w14:textId="304BC109" w:rsidR="00F6428B" w:rsidRDefault="00F6428B" w:rsidP="00DE22CE">
      <w:r w:rsidRPr="0017459F">
        <w:t xml:space="preserve">Préciser les </w:t>
      </w:r>
      <w:r w:rsidRPr="0017459F">
        <w:rPr>
          <w:u w:val="single"/>
        </w:rPr>
        <w:t>enjeux environnementaux de l’AAP</w:t>
      </w:r>
      <w:r w:rsidRPr="0017459F">
        <w:t xml:space="preserve"> qui seront traités da</w:t>
      </w:r>
      <w:bookmarkStart w:id="1" w:name="_GoBack"/>
      <w:bookmarkEnd w:id="1"/>
      <w:r w:rsidRPr="0017459F">
        <w:t>ns le projet</w:t>
      </w:r>
    </w:p>
    <w:p w14:paraId="63DDE4FA" w14:textId="10017DCC" w:rsidR="00181FF7" w:rsidRDefault="00181FF7" w:rsidP="00181FF7">
      <w:pPr>
        <w:rPr>
          <w:b/>
        </w:rPr>
      </w:pPr>
      <w:r w:rsidRPr="00181FF7">
        <w:rPr>
          <w:b/>
        </w:rPr>
        <w:t>Présenter les finalités en :</w:t>
      </w:r>
    </w:p>
    <w:p w14:paraId="4D93B9A4" w14:textId="7D4A5146" w:rsidR="00181FF7" w:rsidRDefault="00181FF7" w:rsidP="00181FF7">
      <w:r w:rsidRPr="00181FF7">
        <w:rPr>
          <w:u w:val="single"/>
        </w:rPr>
        <w:t>Pour les projets de type « synthèse »</w:t>
      </w:r>
      <w:r w:rsidRPr="00181FF7">
        <w:t>, précisant les cibles visées par la synthèse</w:t>
      </w:r>
      <w:r>
        <w:t xml:space="preserve"> et i</w:t>
      </w:r>
      <w:r w:rsidRPr="00181FF7">
        <w:t>ndiquant les outils mobilisés pour transférer les connaissances vers les cibles</w:t>
      </w:r>
    </w:p>
    <w:p w14:paraId="488085A7" w14:textId="49FC5FFE" w:rsidR="00181FF7" w:rsidRPr="00181FF7" w:rsidRDefault="00181FF7" w:rsidP="00181FF7">
      <w:pPr>
        <w:autoSpaceDE w:val="0"/>
        <w:autoSpaceDN w:val="0"/>
        <w:adjustRightInd w:val="0"/>
      </w:pPr>
      <w:r w:rsidRPr="00181FF7">
        <w:rPr>
          <w:u w:val="single"/>
        </w:rPr>
        <w:t>Pour les projets de type « </w:t>
      </w:r>
      <w:r w:rsidR="00120B02">
        <w:rPr>
          <w:u w:val="single"/>
        </w:rPr>
        <w:t>études préalables</w:t>
      </w:r>
      <w:r w:rsidRPr="00181FF7">
        <w:rPr>
          <w:u w:val="single"/>
        </w:rPr>
        <w:t> »</w:t>
      </w:r>
      <w:r w:rsidRPr="00181FF7">
        <w:t>, précisant comment les résultats de l’étude envisagée contribueront à une évolution des pratiques.</w:t>
      </w:r>
    </w:p>
    <w:p w14:paraId="5189DBC7" w14:textId="2EB93D8B" w:rsidR="00181FF7" w:rsidRPr="00181FF7" w:rsidRDefault="00E07103" w:rsidP="00181FF7">
      <w:r w:rsidRPr="00181FF7">
        <w:rPr>
          <w:u w:val="single"/>
        </w:rPr>
        <w:t>Pour les projets de type « </w:t>
      </w:r>
      <w:r>
        <w:rPr>
          <w:u w:val="single"/>
        </w:rPr>
        <w:t>recherche</w:t>
      </w:r>
      <w:r w:rsidRPr="00181FF7">
        <w:rPr>
          <w:u w:val="single"/>
        </w:rPr>
        <w:t> »</w:t>
      </w:r>
      <w:r w:rsidRPr="00181FF7">
        <w:t xml:space="preserve">, </w:t>
      </w:r>
      <w:r>
        <w:t>apportant d</w:t>
      </w:r>
      <w:r w:rsidRPr="00E07103">
        <w:t>es éléments sur le caractère novateur ou original du projet, sur son caractère opérationnel en appui à la mise en place, la conduite et ou l’évaluation de agrosystèmes</w:t>
      </w:r>
    </w:p>
    <w:p w14:paraId="2F0CC572" w14:textId="335A8F0A" w:rsidR="00921099" w:rsidRPr="00921099" w:rsidRDefault="00921099" w:rsidP="00921099">
      <w:pPr>
        <w:rPr>
          <w:b/>
        </w:rPr>
      </w:pPr>
      <w:r w:rsidRPr="00921099">
        <w:rPr>
          <w:b/>
        </w:rPr>
        <w:t>Cibles thématiques du projet</w:t>
      </w:r>
    </w:p>
    <w:p w14:paraId="17FF776A" w14:textId="1D599BC7" w:rsidR="00921099" w:rsidRPr="00385E64" w:rsidRDefault="00921099" w:rsidP="00921099">
      <w:r w:rsidRPr="00385E64">
        <w:t>D</w:t>
      </w:r>
      <w:r w:rsidR="00346F6B">
        <w:t>écrire</w:t>
      </w:r>
      <w:r w:rsidRPr="00385E64">
        <w:t xml:space="preserve"> et/ou liste</w:t>
      </w:r>
      <w:r w:rsidR="00346F6B">
        <w:t>r</w:t>
      </w:r>
      <w:r w:rsidRPr="00385E64">
        <w:t xml:space="preserve"> des </w:t>
      </w:r>
      <w:r w:rsidRPr="00385E64">
        <w:rPr>
          <w:u w:val="single"/>
        </w:rPr>
        <w:t>espèces, groupes taxonomiques, types d’habitats, milieux et/ou écosystèmes visés</w:t>
      </w:r>
      <w:r w:rsidRPr="00385E64">
        <w:t xml:space="preserve"> par le projet.</w:t>
      </w:r>
    </w:p>
    <w:p w14:paraId="3E94DE8C" w14:textId="23DF116F" w:rsidR="00921099" w:rsidRPr="00385E64" w:rsidRDefault="00921099" w:rsidP="00921099">
      <w:r w:rsidRPr="00385E64">
        <w:lastRenderedPageBreak/>
        <w:t>D</w:t>
      </w:r>
      <w:r w:rsidR="00346F6B">
        <w:t>écrire</w:t>
      </w:r>
      <w:r w:rsidRPr="00385E64">
        <w:t xml:space="preserve"> </w:t>
      </w:r>
      <w:r w:rsidR="00346F6B">
        <w:t>le</w:t>
      </w:r>
      <w:r w:rsidRPr="00385E64">
        <w:t xml:space="preserve"> (</w:t>
      </w:r>
      <w:r w:rsidR="00346F6B">
        <w:t>l</w:t>
      </w:r>
      <w:r w:rsidRPr="00385E64">
        <w:t xml:space="preserve">es) </w:t>
      </w:r>
      <w:r w:rsidRPr="00385E64">
        <w:rPr>
          <w:u w:val="single"/>
        </w:rPr>
        <w:t xml:space="preserve">territoire(s) </w:t>
      </w:r>
      <w:r w:rsidRPr="00E07103">
        <w:rPr>
          <w:u w:val="single"/>
        </w:rPr>
        <w:t xml:space="preserve">concerné(s) </w:t>
      </w:r>
      <w:r w:rsidR="00E07103" w:rsidRPr="00E07103">
        <w:rPr>
          <w:u w:val="single"/>
        </w:rPr>
        <w:t>et/ou envisagé(s)</w:t>
      </w:r>
      <w:r w:rsidR="00E07103">
        <w:t xml:space="preserve"> </w:t>
      </w:r>
      <w:r w:rsidRPr="00385E64">
        <w:t>par le projet et précisions lorsque nécessaire (</w:t>
      </w:r>
      <w:r w:rsidRPr="00921099">
        <w:t xml:space="preserve">département(s) et/ou région(s) </w:t>
      </w:r>
      <w:r w:rsidRPr="00385E64">
        <w:t>concerné(s), et le cas échéant, région(s) biogéographique(s) plus large(s) incluant l’un de ces territoires)</w:t>
      </w:r>
      <w:r w:rsidR="00E07103">
        <w:t> ; ainsi que les partenariats envisageables et acteurs de ces territoires</w:t>
      </w:r>
    </w:p>
    <w:p w14:paraId="702A6DCF" w14:textId="0B552A61" w:rsidR="00921099" w:rsidRPr="00385E64" w:rsidRDefault="00921099" w:rsidP="00921099">
      <w:r w:rsidRPr="00385E64">
        <w:t>D</w:t>
      </w:r>
      <w:r w:rsidR="00346F6B">
        <w:t>écrire</w:t>
      </w:r>
      <w:r w:rsidRPr="00385E64">
        <w:t xml:space="preserve"> </w:t>
      </w:r>
      <w:r w:rsidR="00346F6B">
        <w:t>l</w:t>
      </w:r>
      <w:r w:rsidRPr="00385E64">
        <w:t xml:space="preserve">es </w:t>
      </w:r>
      <w:r w:rsidRPr="00385E64">
        <w:rPr>
          <w:u w:val="single"/>
        </w:rPr>
        <w:t>paramètres, variables</w:t>
      </w:r>
      <w:r w:rsidRPr="00385E64">
        <w:t xml:space="preserve"> visés par le projet.</w:t>
      </w:r>
    </w:p>
    <w:p w14:paraId="1507DEC2" w14:textId="744E5511" w:rsidR="0017459F" w:rsidRPr="004173C1" w:rsidRDefault="0017459F" w:rsidP="00D50B07">
      <w:pPr>
        <w:pStyle w:val="Paragraphedeliste"/>
        <w:numPr>
          <w:ilvl w:val="0"/>
          <w:numId w:val="19"/>
        </w:numPr>
        <w:ind w:left="284" w:hanging="284"/>
        <w:rPr>
          <w:rFonts w:ascii="Bahnschrift" w:hAnsi="Bahnschrift"/>
          <w:sz w:val="28"/>
        </w:rPr>
      </w:pPr>
      <w:r w:rsidRPr="004173C1">
        <w:rPr>
          <w:rFonts w:ascii="Bahnschrift" w:hAnsi="Bahnschrift"/>
          <w:sz w:val="28"/>
        </w:rPr>
        <w:t>Description scientifique et technique, organisation du projet</w:t>
      </w:r>
    </w:p>
    <w:p w14:paraId="425CD5AE" w14:textId="68A9E6AC" w:rsidR="00921099" w:rsidRDefault="00F52450" w:rsidP="0017459F">
      <w:r>
        <w:t xml:space="preserve">Présenter le programme de travail, en précisant </w:t>
      </w:r>
      <w:r w:rsidR="0017459F" w:rsidRPr="0017459F">
        <w:t xml:space="preserve">les étapes </w:t>
      </w:r>
      <w:r w:rsidRPr="00F52450">
        <w:t>du projet, décomposées éventuellement en actions</w:t>
      </w:r>
      <w:r>
        <w:t>, e</w:t>
      </w:r>
      <w:r w:rsidR="0017459F" w:rsidRPr="0017459F">
        <w:t>n expliquant bien la démarche scientifique, les éléments techniques, les méthodes utilisées, les variables employées et les indicateurs de suivi</w:t>
      </w:r>
      <w:r w:rsidR="00921099">
        <w:t xml:space="preserve"> ..</w:t>
      </w:r>
      <w:r w:rsidR="0017459F" w:rsidRPr="0017459F">
        <w:t>.</w:t>
      </w:r>
      <w:r w:rsidR="00921099">
        <w:t xml:space="preserve"> </w:t>
      </w:r>
    </w:p>
    <w:p w14:paraId="590350A4" w14:textId="224A44D7" w:rsidR="00E07103" w:rsidRDefault="00E07103" w:rsidP="0017459F">
      <w:r w:rsidRPr="00E07103">
        <w:t>Expliciter les résultats attendus à chaque étape du projet</w:t>
      </w:r>
    </w:p>
    <w:p w14:paraId="36E97E9E" w14:textId="7C18069B" w:rsidR="00B73AE6" w:rsidRDefault="00B73AE6" w:rsidP="0017459F">
      <w:r w:rsidRPr="00B73AE6">
        <w:t>Apporter des éléments sur le caractère opérationnel de cette étude et du projet en perspective en appui à la mise en place, la conduite et / ou l’évaluation de agrosystèmes</w:t>
      </w:r>
    </w:p>
    <w:p w14:paraId="20A45F49" w14:textId="22CCD08F" w:rsidR="00921099" w:rsidRDefault="00921099" w:rsidP="0017459F">
      <w:r>
        <w:rPr>
          <w:rFonts w:cs="Arial"/>
          <w:i/>
          <w:iCs/>
          <w:sz w:val="20"/>
        </w:rPr>
        <w:t>P</w:t>
      </w:r>
      <w:r w:rsidRPr="00921099">
        <w:rPr>
          <w:rFonts w:cs="Arial"/>
          <w:i/>
          <w:iCs/>
          <w:sz w:val="20"/>
        </w:rPr>
        <w:t xml:space="preserve">réciser les difficultés / risques identifiés pour le bon déroulé du projet pour chaque </w:t>
      </w:r>
      <w:r>
        <w:rPr>
          <w:rFonts w:cs="Arial"/>
          <w:i/>
          <w:iCs/>
          <w:sz w:val="20"/>
        </w:rPr>
        <w:t>étape</w:t>
      </w:r>
      <w:r w:rsidRPr="00921099">
        <w:rPr>
          <w:rFonts w:cs="Arial"/>
          <w:i/>
          <w:iCs/>
          <w:sz w:val="20"/>
        </w:rPr>
        <w:t xml:space="preserve"> et proposer des solutions alternatives/de repli</w:t>
      </w:r>
    </w:p>
    <w:p w14:paraId="1F984FCB" w14:textId="51D0449B" w:rsidR="00921099" w:rsidRPr="004173C1" w:rsidRDefault="00921099" w:rsidP="00D50B07">
      <w:pPr>
        <w:pStyle w:val="Paragraphedeliste"/>
        <w:numPr>
          <w:ilvl w:val="0"/>
          <w:numId w:val="19"/>
        </w:numPr>
        <w:ind w:left="284" w:hanging="284"/>
        <w:rPr>
          <w:rFonts w:ascii="Bahnschrift" w:hAnsi="Bahnschrift"/>
          <w:sz w:val="28"/>
        </w:rPr>
      </w:pPr>
      <w:r w:rsidRPr="004173C1">
        <w:rPr>
          <w:rFonts w:ascii="Bahnschrift" w:hAnsi="Bahnschrift"/>
          <w:sz w:val="28"/>
        </w:rPr>
        <w:t>Calendrier prévisionnel</w:t>
      </w:r>
      <w:r w:rsidR="00061A2D">
        <w:rPr>
          <w:rFonts w:ascii="Bahnschrift" w:hAnsi="Bahnschrift"/>
          <w:sz w:val="28"/>
        </w:rPr>
        <w:t xml:space="preserve"> et délai du projet</w:t>
      </w:r>
    </w:p>
    <w:p w14:paraId="168F94DA" w14:textId="375B870B" w:rsidR="00921099" w:rsidRDefault="00921099" w:rsidP="00921099">
      <w:r>
        <w:t>Présenter sous forme graphique un échéancier des différents étapes/actions et leurs dépendances.</w:t>
      </w:r>
    </w:p>
    <w:p w14:paraId="77EBFD06" w14:textId="270C9E3B" w:rsidR="00921099" w:rsidRDefault="00921099" w:rsidP="00921099">
      <w:r>
        <w:t>Placer les jalons décisionnels, les réunions et les documents produits.</w:t>
      </w:r>
    </w:p>
    <w:p w14:paraId="427AAF7F" w14:textId="77777777" w:rsidR="00061A2D" w:rsidRPr="00061A2D" w:rsidRDefault="00061A2D" w:rsidP="00061A2D">
      <w:pPr>
        <w:pStyle w:val="Stylesdepuces"/>
        <w:numPr>
          <w:ilvl w:val="0"/>
          <w:numId w:val="0"/>
        </w:numPr>
        <w:jc w:val="both"/>
        <w:rPr>
          <w:rFonts w:asciiTheme="minorHAnsi" w:hAnsiTheme="minorHAnsi"/>
          <w:u w:val="single"/>
        </w:rPr>
      </w:pPr>
      <w:r w:rsidRPr="00061A2D">
        <w:rPr>
          <w:rFonts w:asciiTheme="minorHAnsi" w:hAnsiTheme="minorHAnsi"/>
          <w:u w:val="single"/>
        </w:rPr>
        <w:t>Délai du projet (périmètre temporel)</w:t>
      </w:r>
    </w:p>
    <w:p w14:paraId="073AC8EE" w14:textId="77777777" w:rsidR="00061A2D" w:rsidRPr="00061A2D" w:rsidRDefault="00061A2D" w:rsidP="00061A2D">
      <w:pPr>
        <w:pStyle w:val="Stylesdepuces"/>
        <w:numPr>
          <w:ilvl w:val="0"/>
          <w:numId w:val="0"/>
        </w:numPr>
        <w:jc w:val="both"/>
        <w:rPr>
          <w:rFonts w:asciiTheme="minorHAnsi" w:hAnsiTheme="minorHAnsi"/>
        </w:rPr>
      </w:pPr>
      <w:r w:rsidRPr="00061A2D">
        <w:rPr>
          <w:rFonts w:asciiTheme="minorHAnsi" w:hAnsiTheme="minorHAnsi"/>
        </w:rPr>
        <w:t>Date prévisionnelle de début du projet (au format JJ/MM/AAAA) :</w:t>
      </w:r>
    </w:p>
    <w:p w14:paraId="753B1020" w14:textId="77777777" w:rsidR="00061A2D" w:rsidRPr="00061A2D" w:rsidRDefault="00061A2D" w:rsidP="00061A2D">
      <w:pPr>
        <w:pStyle w:val="Stylesdepuces"/>
        <w:numPr>
          <w:ilvl w:val="0"/>
          <w:numId w:val="0"/>
        </w:numPr>
        <w:jc w:val="both"/>
        <w:rPr>
          <w:rFonts w:asciiTheme="minorHAnsi" w:hAnsiTheme="minorHAnsi"/>
        </w:rPr>
      </w:pPr>
      <w:r w:rsidRPr="00061A2D">
        <w:rPr>
          <w:rFonts w:asciiTheme="minorHAnsi" w:hAnsiTheme="minorHAnsi"/>
        </w:rPr>
        <w:t>Date prévisionnelle de fin du projet (au format JJ/MM/AAAA) :</w:t>
      </w:r>
    </w:p>
    <w:p w14:paraId="2A1F0D62" w14:textId="75E68845" w:rsidR="00061A2D" w:rsidRPr="0017459F" w:rsidRDefault="00061A2D" w:rsidP="00061A2D">
      <w:r w:rsidRPr="00061A2D">
        <w:t>Durée totale prévisionnelle du projet (en mois) </w:t>
      </w:r>
    </w:p>
    <w:p w14:paraId="5D7DBE9A" w14:textId="77777777" w:rsidR="00C61A7D" w:rsidRPr="004173C1" w:rsidRDefault="00C61A7D" w:rsidP="00D50B07">
      <w:pPr>
        <w:pStyle w:val="Paragraphedeliste"/>
        <w:numPr>
          <w:ilvl w:val="0"/>
          <w:numId w:val="19"/>
        </w:numPr>
        <w:ind w:left="284" w:hanging="284"/>
        <w:rPr>
          <w:rFonts w:ascii="Bahnschrift" w:hAnsi="Bahnschrift"/>
          <w:sz w:val="28"/>
        </w:rPr>
      </w:pPr>
      <w:r w:rsidRPr="004173C1">
        <w:rPr>
          <w:rFonts w:ascii="Bahnschrift" w:hAnsi="Bahnschrift"/>
          <w:sz w:val="28"/>
        </w:rPr>
        <w:t>Résultats prévus et livrables envisagés</w:t>
      </w:r>
    </w:p>
    <w:p w14:paraId="3C05F775" w14:textId="22B48C41" w:rsidR="00C61A7D" w:rsidRDefault="00346F6B" w:rsidP="00C61A7D">
      <w:r>
        <w:t>Décrire</w:t>
      </w:r>
      <w:r w:rsidR="00C61A7D">
        <w:t xml:space="preserve"> </w:t>
      </w:r>
      <w:r>
        <w:t>l</w:t>
      </w:r>
      <w:r w:rsidR="00C61A7D">
        <w:t xml:space="preserve">es </w:t>
      </w:r>
      <w:r w:rsidR="00C61A7D" w:rsidRPr="003E538D">
        <w:rPr>
          <w:u w:val="single"/>
        </w:rPr>
        <w:t>résultats scientifiques et techniques</w:t>
      </w:r>
      <w:r w:rsidR="00C61A7D">
        <w:t xml:space="preserve"> prévus, les </w:t>
      </w:r>
      <w:r w:rsidR="00C61A7D" w:rsidRPr="003E538D">
        <w:rPr>
          <w:u w:val="single"/>
        </w:rPr>
        <w:t>livrables</w:t>
      </w:r>
      <w:r w:rsidR="00C61A7D">
        <w:t xml:space="preserve"> associés aux différentes actions/prestations, et la date prévisionnelle de rendu pour chacun.</w:t>
      </w:r>
    </w:p>
    <w:p w14:paraId="4BF3115B" w14:textId="77777777" w:rsidR="00C61A7D" w:rsidRDefault="00C61A7D" w:rsidP="00C61A7D">
      <w:r>
        <w:t>Les résultats et livrables peuvent faire l’objet d’un résumé sous forme de tableau comme suit (à titre d’exemple) :</w:t>
      </w:r>
    </w:p>
    <w:tbl>
      <w:tblPr>
        <w:tblStyle w:val="Grilledutableau"/>
        <w:tblW w:w="9242" w:type="dxa"/>
        <w:tblCellMar>
          <w:top w:w="28" w:type="dxa"/>
          <w:left w:w="85" w:type="dxa"/>
          <w:bottom w:w="28" w:type="dxa"/>
          <w:right w:w="85" w:type="dxa"/>
        </w:tblCellMar>
        <w:tblLook w:val="04A0" w:firstRow="1" w:lastRow="0" w:firstColumn="1" w:lastColumn="0" w:noHBand="0" w:noVBand="1"/>
      </w:tblPr>
      <w:tblGrid>
        <w:gridCol w:w="822"/>
        <w:gridCol w:w="2272"/>
        <w:gridCol w:w="2189"/>
        <w:gridCol w:w="1039"/>
        <w:gridCol w:w="1560"/>
        <w:gridCol w:w="1360"/>
      </w:tblGrid>
      <w:tr w:rsidR="00C61A7D" w14:paraId="09440B9B" w14:textId="77777777" w:rsidTr="00BF0BA2">
        <w:tc>
          <w:tcPr>
            <w:tcW w:w="822" w:type="dxa"/>
            <w:shd w:val="clear" w:color="auto" w:fill="D9D9D9" w:themeFill="background1" w:themeFillShade="D9"/>
            <w:vAlign w:val="center"/>
          </w:tcPr>
          <w:p w14:paraId="46ED9F55" w14:textId="77777777" w:rsidR="00C61A7D" w:rsidRPr="00E83693" w:rsidRDefault="00C61A7D" w:rsidP="00BF0BA2">
            <w:pPr>
              <w:jc w:val="left"/>
              <w:rPr>
                <w:b/>
                <w:color w:val="000000"/>
                <w:sz w:val="20"/>
                <w:lang w:eastAsia="fr-FR"/>
              </w:rPr>
            </w:pPr>
            <w:r w:rsidRPr="00E83693">
              <w:rPr>
                <w:b/>
                <w:color w:val="000000"/>
                <w:sz w:val="20"/>
                <w:lang w:eastAsia="fr-FR"/>
              </w:rPr>
              <w:t>N° de l’action</w:t>
            </w:r>
          </w:p>
        </w:tc>
        <w:tc>
          <w:tcPr>
            <w:tcW w:w="2272" w:type="dxa"/>
            <w:shd w:val="clear" w:color="auto" w:fill="D9D9D9" w:themeFill="background1" w:themeFillShade="D9"/>
            <w:vAlign w:val="center"/>
          </w:tcPr>
          <w:p w14:paraId="25066077" w14:textId="77777777" w:rsidR="00C61A7D" w:rsidRPr="00E83693" w:rsidRDefault="00C61A7D" w:rsidP="00BF0BA2">
            <w:pPr>
              <w:jc w:val="left"/>
              <w:rPr>
                <w:b/>
                <w:color w:val="000000"/>
                <w:sz w:val="20"/>
                <w:lang w:eastAsia="fr-FR"/>
              </w:rPr>
            </w:pPr>
            <w:r w:rsidRPr="00E83693">
              <w:rPr>
                <w:b/>
                <w:color w:val="000000"/>
                <w:sz w:val="20"/>
                <w:lang w:eastAsia="fr-FR"/>
              </w:rPr>
              <w:t>Résultats prévus détaillés</w:t>
            </w:r>
          </w:p>
        </w:tc>
        <w:tc>
          <w:tcPr>
            <w:tcW w:w="2189" w:type="dxa"/>
            <w:shd w:val="clear" w:color="auto" w:fill="D9D9D9" w:themeFill="background1" w:themeFillShade="D9"/>
            <w:vAlign w:val="center"/>
          </w:tcPr>
          <w:p w14:paraId="00AF6DE1" w14:textId="77777777" w:rsidR="00C61A7D" w:rsidRPr="00E83693" w:rsidRDefault="00C61A7D" w:rsidP="00BF0BA2">
            <w:pPr>
              <w:jc w:val="left"/>
              <w:rPr>
                <w:b/>
                <w:color w:val="000000"/>
                <w:sz w:val="20"/>
                <w:lang w:eastAsia="fr-FR"/>
              </w:rPr>
            </w:pPr>
            <w:r w:rsidRPr="00E83693">
              <w:rPr>
                <w:b/>
                <w:color w:val="000000"/>
                <w:sz w:val="20"/>
                <w:lang w:eastAsia="fr-FR"/>
              </w:rPr>
              <w:t>Livrables</w:t>
            </w:r>
            <w:r>
              <w:rPr>
                <w:b/>
                <w:color w:val="000000"/>
                <w:sz w:val="20"/>
                <w:lang w:eastAsia="fr-FR"/>
              </w:rPr>
              <w:t xml:space="preserve"> scientifiques et/ou techniques</w:t>
            </w:r>
          </w:p>
        </w:tc>
        <w:tc>
          <w:tcPr>
            <w:tcW w:w="1039" w:type="dxa"/>
            <w:shd w:val="clear" w:color="auto" w:fill="D9D9D9" w:themeFill="background1" w:themeFillShade="D9"/>
            <w:vAlign w:val="center"/>
          </w:tcPr>
          <w:p w14:paraId="65171080" w14:textId="77777777" w:rsidR="00C61A7D" w:rsidRPr="00E83693" w:rsidRDefault="00C61A7D" w:rsidP="00BF0BA2">
            <w:pPr>
              <w:jc w:val="left"/>
              <w:rPr>
                <w:b/>
                <w:color w:val="000000"/>
                <w:sz w:val="20"/>
                <w:lang w:eastAsia="fr-FR"/>
              </w:rPr>
            </w:pPr>
            <w:r>
              <w:rPr>
                <w:b/>
                <w:color w:val="000000"/>
                <w:sz w:val="20"/>
                <w:lang w:eastAsia="fr-FR"/>
              </w:rPr>
              <w:t>Date de début de l’action</w:t>
            </w:r>
          </w:p>
        </w:tc>
        <w:tc>
          <w:tcPr>
            <w:tcW w:w="1560" w:type="dxa"/>
            <w:shd w:val="clear" w:color="auto" w:fill="D9D9D9" w:themeFill="background1" w:themeFillShade="D9"/>
            <w:vAlign w:val="center"/>
          </w:tcPr>
          <w:p w14:paraId="40E0EE72" w14:textId="77777777" w:rsidR="00C61A7D" w:rsidRDefault="00C61A7D" w:rsidP="00BF0BA2">
            <w:pPr>
              <w:jc w:val="left"/>
              <w:rPr>
                <w:b/>
                <w:color w:val="000000"/>
                <w:sz w:val="20"/>
                <w:lang w:eastAsia="fr-FR"/>
              </w:rPr>
            </w:pPr>
            <w:r>
              <w:rPr>
                <w:b/>
                <w:color w:val="000000"/>
                <w:sz w:val="20"/>
                <w:lang w:eastAsia="fr-FR"/>
              </w:rPr>
              <w:t>Dates des livraisons intermédiaires</w:t>
            </w:r>
          </w:p>
          <w:p w14:paraId="10285898" w14:textId="77777777" w:rsidR="00C61A7D" w:rsidRDefault="00C61A7D" w:rsidP="00BF0BA2">
            <w:pPr>
              <w:jc w:val="left"/>
              <w:rPr>
                <w:b/>
                <w:color w:val="000000"/>
                <w:sz w:val="20"/>
                <w:lang w:eastAsia="fr-FR"/>
              </w:rPr>
            </w:pPr>
            <w:r>
              <w:rPr>
                <w:b/>
                <w:color w:val="000000"/>
                <w:sz w:val="20"/>
                <w:lang w:eastAsia="fr-FR"/>
              </w:rPr>
              <w:t>(</w:t>
            </w:r>
            <w:proofErr w:type="gramStart"/>
            <w:r>
              <w:rPr>
                <w:b/>
                <w:color w:val="000000"/>
                <w:sz w:val="20"/>
                <w:lang w:eastAsia="fr-FR"/>
              </w:rPr>
              <w:t>le</w:t>
            </w:r>
            <w:proofErr w:type="gramEnd"/>
            <w:r>
              <w:rPr>
                <w:b/>
                <w:color w:val="000000"/>
                <w:sz w:val="20"/>
                <w:lang w:eastAsia="fr-FR"/>
              </w:rPr>
              <w:t xml:space="preserve"> cas échéant)</w:t>
            </w:r>
          </w:p>
        </w:tc>
        <w:tc>
          <w:tcPr>
            <w:tcW w:w="1360" w:type="dxa"/>
            <w:shd w:val="clear" w:color="auto" w:fill="D9D9D9" w:themeFill="background1" w:themeFillShade="D9"/>
            <w:vAlign w:val="center"/>
          </w:tcPr>
          <w:p w14:paraId="76DB7623" w14:textId="77777777" w:rsidR="00C61A7D" w:rsidRDefault="00C61A7D" w:rsidP="00BF0BA2">
            <w:pPr>
              <w:jc w:val="left"/>
              <w:rPr>
                <w:b/>
                <w:color w:val="000000"/>
                <w:sz w:val="20"/>
                <w:lang w:eastAsia="fr-FR"/>
              </w:rPr>
            </w:pPr>
            <w:r>
              <w:rPr>
                <w:b/>
                <w:color w:val="000000"/>
                <w:sz w:val="20"/>
                <w:lang w:eastAsia="fr-FR"/>
              </w:rPr>
              <w:t>Date de fin de l’action</w:t>
            </w:r>
          </w:p>
          <w:p w14:paraId="5C502263" w14:textId="77777777" w:rsidR="00C61A7D" w:rsidRPr="00E83693" w:rsidRDefault="00C61A7D" w:rsidP="00BF0BA2">
            <w:pPr>
              <w:jc w:val="left"/>
              <w:rPr>
                <w:b/>
                <w:color w:val="000000"/>
                <w:sz w:val="20"/>
                <w:lang w:eastAsia="fr-FR"/>
              </w:rPr>
            </w:pPr>
            <w:r>
              <w:rPr>
                <w:b/>
                <w:color w:val="000000"/>
                <w:sz w:val="20"/>
                <w:lang w:eastAsia="fr-FR"/>
              </w:rPr>
              <w:t>(</w:t>
            </w:r>
            <w:proofErr w:type="gramStart"/>
            <w:r>
              <w:rPr>
                <w:b/>
                <w:color w:val="000000"/>
                <w:sz w:val="20"/>
                <w:lang w:eastAsia="fr-FR"/>
              </w:rPr>
              <w:t>livraison</w:t>
            </w:r>
            <w:proofErr w:type="gramEnd"/>
            <w:r>
              <w:rPr>
                <w:b/>
                <w:color w:val="000000"/>
                <w:sz w:val="20"/>
                <w:lang w:eastAsia="fr-FR"/>
              </w:rPr>
              <w:t xml:space="preserve"> finale)</w:t>
            </w:r>
          </w:p>
        </w:tc>
      </w:tr>
      <w:tr w:rsidR="00C61A7D" w14:paraId="0A03C376" w14:textId="77777777" w:rsidTr="00BF0BA2">
        <w:tc>
          <w:tcPr>
            <w:tcW w:w="822" w:type="dxa"/>
            <w:vAlign w:val="center"/>
          </w:tcPr>
          <w:p w14:paraId="127DF268" w14:textId="77777777" w:rsidR="00C61A7D" w:rsidRDefault="00C61A7D" w:rsidP="00BF0BA2">
            <w:pPr>
              <w:jc w:val="left"/>
              <w:rPr>
                <w:color w:val="000000"/>
                <w:lang w:eastAsia="fr-FR"/>
              </w:rPr>
            </w:pPr>
          </w:p>
        </w:tc>
        <w:tc>
          <w:tcPr>
            <w:tcW w:w="2272" w:type="dxa"/>
            <w:vAlign w:val="center"/>
          </w:tcPr>
          <w:p w14:paraId="04C942FF" w14:textId="77777777" w:rsidR="00C61A7D" w:rsidRDefault="00C61A7D" w:rsidP="00BF0BA2">
            <w:pPr>
              <w:jc w:val="left"/>
              <w:rPr>
                <w:color w:val="000000"/>
                <w:lang w:eastAsia="fr-FR"/>
              </w:rPr>
            </w:pPr>
          </w:p>
        </w:tc>
        <w:tc>
          <w:tcPr>
            <w:tcW w:w="2189" w:type="dxa"/>
            <w:vAlign w:val="center"/>
          </w:tcPr>
          <w:p w14:paraId="381BE17E" w14:textId="77777777" w:rsidR="00C61A7D" w:rsidRDefault="00C61A7D" w:rsidP="00BF0BA2">
            <w:pPr>
              <w:jc w:val="left"/>
              <w:rPr>
                <w:color w:val="000000"/>
                <w:lang w:eastAsia="fr-FR"/>
              </w:rPr>
            </w:pPr>
          </w:p>
        </w:tc>
        <w:tc>
          <w:tcPr>
            <w:tcW w:w="1039" w:type="dxa"/>
            <w:vAlign w:val="center"/>
          </w:tcPr>
          <w:p w14:paraId="20A662BC" w14:textId="77777777" w:rsidR="00C61A7D" w:rsidRDefault="00C61A7D" w:rsidP="00BF0BA2">
            <w:pPr>
              <w:jc w:val="left"/>
              <w:rPr>
                <w:color w:val="000000"/>
                <w:lang w:eastAsia="fr-FR"/>
              </w:rPr>
            </w:pPr>
          </w:p>
        </w:tc>
        <w:tc>
          <w:tcPr>
            <w:tcW w:w="1560" w:type="dxa"/>
          </w:tcPr>
          <w:p w14:paraId="2A269679" w14:textId="77777777" w:rsidR="00C61A7D" w:rsidRDefault="00C61A7D" w:rsidP="00BF0BA2">
            <w:pPr>
              <w:jc w:val="left"/>
              <w:rPr>
                <w:color w:val="000000"/>
                <w:lang w:eastAsia="fr-FR"/>
              </w:rPr>
            </w:pPr>
          </w:p>
        </w:tc>
        <w:tc>
          <w:tcPr>
            <w:tcW w:w="1360" w:type="dxa"/>
            <w:vAlign w:val="center"/>
          </w:tcPr>
          <w:p w14:paraId="25676112" w14:textId="77777777" w:rsidR="00C61A7D" w:rsidRDefault="00C61A7D" w:rsidP="00BF0BA2">
            <w:pPr>
              <w:jc w:val="left"/>
              <w:rPr>
                <w:color w:val="000000"/>
                <w:lang w:eastAsia="fr-FR"/>
              </w:rPr>
            </w:pPr>
          </w:p>
        </w:tc>
      </w:tr>
      <w:tr w:rsidR="00C61A7D" w14:paraId="670E4470" w14:textId="77777777" w:rsidTr="00BF0BA2">
        <w:tc>
          <w:tcPr>
            <w:tcW w:w="822" w:type="dxa"/>
            <w:vAlign w:val="center"/>
          </w:tcPr>
          <w:p w14:paraId="4D6E4A20" w14:textId="77777777" w:rsidR="00C61A7D" w:rsidRDefault="00C61A7D" w:rsidP="00BF0BA2">
            <w:pPr>
              <w:jc w:val="left"/>
              <w:rPr>
                <w:color w:val="000000"/>
                <w:lang w:eastAsia="fr-FR"/>
              </w:rPr>
            </w:pPr>
          </w:p>
        </w:tc>
        <w:tc>
          <w:tcPr>
            <w:tcW w:w="2272" w:type="dxa"/>
            <w:vAlign w:val="center"/>
          </w:tcPr>
          <w:p w14:paraId="1B1E99AD" w14:textId="77777777" w:rsidR="00C61A7D" w:rsidRDefault="00C61A7D" w:rsidP="00BF0BA2">
            <w:pPr>
              <w:jc w:val="left"/>
              <w:rPr>
                <w:color w:val="000000"/>
                <w:lang w:eastAsia="fr-FR"/>
              </w:rPr>
            </w:pPr>
          </w:p>
        </w:tc>
        <w:tc>
          <w:tcPr>
            <w:tcW w:w="2189" w:type="dxa"/>
            <w:vAlign w:val="center"/>
          </w:tcPr>
          <w:p w14:paraId="7FFA3279" w14:textId="77777777" w:rsidR="00C61A7D" w:rsidRDefault="00C61A7D" w:rsidP="00BF0BA2">
            <w:pPr>
              <w:jc w:val="left"/>
              <w:rPr>
                <w:color w:val="000000"/>
                <w:lang w:eastAsia="fr-FR"/>
              </w:rPr>
            </w:pPr>
          </w:p>
        </w:tc>
        <w:tc>
          <w:tcPr>
            <w:tcW w:w="1039" w:type="dxa"/>
            <w:vAlign w:val="center"/>
          </w:tcPr>
          <w:p w14:paraId="3C6F47BD" w14:textId="77777777" w:rsidR="00C61A7D" w:rsidRDefault="00C61A7D" w:rsidP="00BF0BA2">
            <w:pPr>
              <w:jc w:val="left"/>
              <w:rPr>
                <w:color w:val="000000"/>
                <w:lang w:eastAsia="fr-FR"/>
              </w:rPr>
            </w:pPr>
          </w:p>
        </w:tc>
        <w:tc>
          <w:tcPr>
            <w:tcW w:w="1560" w:type="dxa"/>
          </w:tcPr>
          <w:p w14:paraId="141FFA33" w14:textId="77777777" w:rsidR="00C61A7D" w:rsidRDefault="00C61A7D" w:rsidP="00BF0BA2">
            <w:pPr>
              <w:jc w:val="left"/>
              <w:rPr>
                <w:color w:val="000000"/>
                <w:lang w:eastAsia="fr-FR"/>
              </w:rPr>
            </w:pPr>
          </w:p>
        </w:tc>
        <w:tc>
          <w:tcPr>
            <w:tcW w:w="1360" w:type="dxa"/>
            <w:vAlign w:val="center"/>
          </w:tcPr>
          <w:p w14:paraId="29CE3685" w14:textId="77777777" w:rsidR="00C61A7D" w:rsidRDefault="00C61A7D" w:rsidP="00BF0BA2">
            <w:pPr>
              <w:jc w:val="left"/>
              <w:rPr>
                <w:color w:val="000000"/>
                <w:lang w:eastAsia="fr-FR"/>
              </w:rPr>
            </w:pPr>
          </w:p>
        </w:tc>
      </w:tr>
    </w:tbl>
    <w:p w14:paraId="29645867" w14:textId="77777777" w:rsidR="00C61A7D" w:rsidRDefault="00C61A7D" w:rsidP="00C61A7D">
      <w:pPr>
        <w:pStyle w:val="Sansinterligne"/>
      </w:pPr>
    </w:p>
    <w:p w14:paraId="13C36BC4" w14:textId="271368C2" w:rsidR="00061A2D" w:rsidRPr="00CE2C43" w:rsidRDefault="00061A2D" w:rsidP="00061A2D">
      <w:pPr>
        <w:pStyle w:val="Paragraphedeliste"/>
        <w:numPr>
          <w:ilvl w:val="0"/>
          <w:numId w:val="19"/>
        </w:numPr>
        <w:ind w:left="284" w:hanging="284"/>
        <w:rPr>
          <w:rFonts w:ascii="Bahnschrift" w:hAnsi="Bahnschrift"/>
          <w:sz w:val="28"/>
        </w:rPr>
      </w:pPr>
      <w:r w:rsidRPr="00E73C03">
        <w:rPr>
          <w:rFonts w:ascii="Bahnschrift" w:hAnsi="Bahnschrift"/>
          <w:sz w:val="28"/>
        </w:rPr>
        <w:t>Moyens</w:t>
      </w:r>
      <w:r>
        <w:rPr>
          <w:u w:val="single"/>
        </w:rPr>
        <w:t xml:space="preserve"> </w:t>
      </w:r>
      <w:r w:rsidRPr="00E73C03">
        <w:rPr>
          <w:rFonts w:ascii="Bahnschrift" w:hAnsi="Bahnschrift"/>
          <w:sz w:val="28"/>
        </w:rPr>
        <w:t>mobilisés</w:t>
      </w:r>
      <w:r>
        <w:rPr>
          <w:rFonts w:ascii="Bahnschrift" w:hAnsi="Bahnschrift"/>
          <w:sz w:val="28"/>
        </w:rPr>
        <w:t xml:space="preserve"> </w:t>
      </w:r>
    </w:p>
    <w:p w14:paraId="7EFB8FAA" w14:textId="124F8E81" w:rsidR="00061A2D" w:rsidRPr="006F7555" w:rsidRDefault="006F7555" w:rsidP="00061A2D">
      <w:r>
        <w:t>Justifier l</w:t>
      </w:r>
      <w:r w:rsidRPr="006F7555">
        <w:t>es moyens humains, financiers</w:t>
      </w:r>
      <w:r w:rsidR="00346F6B">
        <w:t xml:space="preserve"> et </w:t>
      </w:r>
      <w:proofErr w:type="gramStart"/>
      <w:r w:rsidR="00B73AE6" w:rsidRPr="006F7555">
        <w:t>techniques dédiés</w:t>
      </w:r>
      <w:proofErr w:type="gramEnd"/>
      <w:r w:rsidRPr="006F7555">
        <w:t xml:space="preserve"> au projet en distinguant les différents postes de dépenses</w:t>
      </w:r>
      <w:r>
        <w:t>.</w:t>
      </w:r>
    </w:p>
    <w:p w14:paraId="567B5120" w14:textId="77777777" w:rsidR="006F7555" w:rsidRPr="00CE2C43" w:rsidRDefault="006F7555" w:rsidP="006F7555">
      <w:pPr>
        <w:pStyle w:val="Paragraphedeliste"/>
        <w:numPr>
          <w:ilvl w:val="0"/>
          <w:numId w:val="19"/>
        </w:numPr>
        <w:ind w:left="284" w:hanging="284"/>
        <w:rPr>
          <w:rFonts w:ascii="Bahnschrift" w:hAnsi="Bahnschrift"/>
          <w:sz w:val="28"/>
        </w:rPr>
      </w:pPr>
      <w:bookmarkStart w:id="2" w:name="_Toc448176246"/>
      <w:r w:rsidRPr="00CE2C43">
        <w:rPr>
          <w:rFonts w:ascii="Bahnschrift" w:hAnsi="Bahnschrift"/>
          <w:sz w:val="28"/>
        </w:rPr>
        <w:t>Description, adéquation et complémentarité des partenaires</w:t>
      </w:r>
      <w:bookmarkEnd w:id="2"/>
    </w:p>
    <w:p w14:paraId="3360615F" w14:textId="566AA0BC" w:rsidR="00120B02" w:rsidRPr="00120B02" w:rsidRDefault="00120B02" w:rsidP="00120B02">
      <w:pPr>
        <w:widowControl w:val="0"/>
        <w:suppressAutoHyphens/>
        <w:autoSpaceDE w:val="0"/>
        <w:autoSpaceDN w:val="0"/>
        <w:adjustRightInd w:val="0"/>
        <w:spacing w:after="0" w:line="240" w:lineRule="auto"/>
        <w:rPr>
          <w:i/>
        </w:rPr>
      </w:pPr>
      <w:r w:rsidRPr="00120B02">
        <w:lastRenderedPageBreak/>
        <w:t>Décrire les compétences, spécialités disciplinaires, thématiques et travaux antérieurs des partenaires scientifiques, décrire les compétences et l’implication des partenaires « acteurs agricoles » et/ou « gestionnaires »</w:t>
      </w:r>
      <w:r>
        <w:t xml:space="preserve">. </w:t>
      </w:r>
      <w:r w:rsidRPr="00120B02">
        <w:rPr>
          <w:i/>
        </w:rPr>
        <w:t>(</w:t>
      </w:r>
      <w:proofErr w:type="gramStart"/>
      <w:r w:rsidRPr="00120B02">
        <w:rPr>
          <w:i/>
        </w:rPr>
        <w:t>les</w:t>
      </w:r>
      <w:proofErr w:type="gramEnd"/>
      <w:r w:rsidRPr="00120B02">
        <w:rPr>
          <w:i/>
        </w:rPr>
        <w:t xml:space="preserve"> CV des personnes impliquées peuvent être ajoutés dans un document </w:t>
      </w:r>
      <w:proofErr w:type="spellStart"/>
      <w:r w:rsidRPr="00120B02">
        <w:rPr>
          <w:i/>
        </w:rPr>
        <w:t>word</w:t>
      </w:r>
      <w:proofErr w:type="spellEnd"/>
      <w:r w:rsidRPr="00120B02">
        <w:rPr>
          <w:i/>
        </w:rPr>
        <w:t xml:space="preserve"> annexe)</w:t>
      </w:r>
    </w:p>
    <w:p w14:paraId="13845214" w14:textId="77777777" w:rsidR="00120B02" w:rsidRPr="00120B02" w:rsidRDefault="00120B02" w:rsidP="00120B02">
      <w:pPr>
        <w:widowControl w:val="0"/>
        <w:suppressAutoHyphens/>
        <w:autoSpaceDE w:val="0"/>
        <w:autoSpaceDN w:val="0"/>
        <w:adjustRightInd w:val="0"/>
        <w:spacing w:after="0" w:line="240" w:lineRule="auto"/>
      </w:pPr>
      <w:r w:rsidRPr="00120B02">
        <w:t>Décrire leur rôle à chaque étape du projet et les compétences mobilisées.</w:t>
      </w:r>
    </w:p>
    <w:p w14:paraId="73F4FF3D" w14:textId="77777777" w:rsidR="006F7555" w:rsidRPr="00D50B07" w:rsidRDefault="006F7555" w:rsidP="006F7555">
      <w:pPr>
        <w:pStyle w:val="Instructions"/>
        <w:rPr>
          <w:rFonts w:asciiTheme="minorHAnsi" w:hAnsiTheme="minorHAnsi"/>
          <w:i w:val="0"/>
          <w:color w:val="auto"/>
          <w:spacing w:val="0"/>
          <w:sz w:val="22"/>
          <w:szCs w:val="22"/>
        </w:rPr>
      </w:pPr>
      <w:r w:rsidRPr="00D50B07">
        <w:rPr>
          <w:rFonts w:asciiTheme="minorHAnsi" w:hAnsiTheme="minorHAnsi"/>
          <w:i w:val="0"/>
          <w:color w:val="auto"/>
          <w:spacing w:val="0"/>
          <w:sz w:val="22"/>
          <w:szCs w:val="22"/>
        </w:rPr>
        <w:t>Montrer la complémentarité et la valeur ajoutée des coopérations entre les différents partenaires.</w:t>
      </w:r>
    </w:p>
    <w:p w14:paraId="18F0BD53" w14:textId="3FAC8858" w:rsidR="006F7555" w:rsidRDefault="006F7555" w:rsidP="006F7555">
      <w:pPr>
        <w:pStyle w:val="Instructions"/>
        <w:spacing w:after="240"/>
        <w:rPr>
          <w:rFonts w:asciiTheme="minorHAnsi" w:hAnsiTheme="minorHAnsi"/>
          <w:i w:val="0"/>
          <w:color w:val="auto"/>
          <w:spacing w:val="0"/>
          <w:sz w:val="22"/>
          <w:szCs w:val="22"/>
        </w:rPr>
      </w:pPr>
      <w:r w:rsidRPr="00D50B07">
        <w:rPr>
          <w:rFonts w:asciiTheme="minorHAnsi" w:hAnsiTheme="minorHAnsi"/>
          <w:i w:val="0"/>
          <w:color w:val="auto"/>
          <w:spacing w:val="0"/>
          <w:sz w:val="22"/>
          <w:szCs w:val="22"/>
        </w:rPr>
        <w:t xml:space="preserve">Fournir les éléments permettant de juger la capacité du coordinateur (financière, organisationnelle) à piloter le projet. </w:t>
      </w:r>
    </w:p>
    <w:p w14:paraId="718CCB86" w14:textId="2C6B7EC9" w:rsidR="00E07103" w:rsidRPr="00E07103" w:rsidRDefault="00E07103" w:rsidP="00E07103">
      <w:r w:rsidRPr="00E07103">
        <w:rPr>
          <w:u w:val="single"/>
        </w:rPr>
        <w:t>Pour les projets de type « recherche » :</w:t>
      </w:r>
      <w:r>
        <w:t xml:space="preserve"> p</w:t>
      </w:r>
      <w:r w:rsidRPr="00E07103">
        <w:t>our chaque partenaire scientifique présenter les 5 publications scientifiques les plus pertinentes au regard de la nature du projet</w:t>
      </w:r>
    </w:p>
    <w:p w14:paraId="09A0277C" w14:textId="07FC8EB6" w:rsidR="00C61A7D" w:rsidRPr="004173C1" w:rsidRDefault="00C61A7D" w:rsidP="00D50B07">
      <w:pPr>
        <w:pStyle w:val="Paragraphedeliste"/>
        <w:numPr>
          <w:ilvl w:val="0"/>
          <w:numId w:val="19"/>
        </w:numPr>
        <w:ind w:left="284" w:hanging="284"/>
        <w:rPr>
          <w:rFonts w:ascii="Bahnschrift" w:hAnsi="Bahnschrift"/>
          <w:sz w:val="28"/>
        </w:rPr>
      </w:pPr>
      <w:r w:rsidRPr="004173C1">
        <w:rPr>
          <w:rFonts w:ascii="Bahnschrift" w:hAnsi="Bahnschrift"/>
          <w:sz w:val="28"/>
        </w:rPr>
        <w:t>Gouvernance</w:t>
      </w:r>
    </w:p>
    <w:p w14:paraId="60177F23" w14:textId="586E79C3" w:rsidR="00C61A7D" w:rsidRPr="001158FC" w:rsidRDefault="00C61A7D" w:rsidP="00C61A7D">
      <w:r w:rsidRPr="001158FC">
        <w:t>Présent</w:t>
      </w:r>
      <w:r w:rsidR="00346F6B">
        <w:t>er</w:t>
      </w:r>
      <w:r w:rsidRPr="001158FC">
        <w:t xml:space="preserve"> de la gouvernance prévue pour le projet (comités de pilotage, suivi, rôles et composition envisagée).</w:t>
      </w:r>
    </w:p>
    <w:p w14:paraId="0075394F" w14:textId="77777777" w:rsidR="00C61A7D" w:rsidRPr="00CE2C43" w:rsidRDefault="00C61A7D" w:rsidP="00D50B07">
      <w:pPr>
        <w:pStyle w:val="Paragraphedeliste"/>
        <w:numPr>
          <w:ilvl w:val="0"/>
          <w:numId w:val="19"/>
        </w:numPr>
        <w:ind w:left="284" w:hanging="284"/>
        <w:rPr>
          <w:rFonts w:ascii="Bahnschrift" w:hAnsi="Bahnschrift"/>
          <w:sz w:val="28"/>
        </w:rPr>
      </w:pPr>
      <w:r w:rsidRPr="00CE2C43">
        <w:rPr>
          <w:rFonts w:ascii="Bahnschrift" w:hAnsi="Bahnschrift"/>
          <w:sz w:val="28"/>
        </w:rPr>
        <w:t>Valorisation et communication</w:t>
      </w:r>
    </w:p>
    <w:p w14:paraId="2C244C24" w14:textId="7877E4F6" w:rsidR="00C61A7D" w:rsidRPr="001158FC" w:rsidRDefault="00CE2C43" w:rsidP="00C61A7D">
      <w:r w:rsidRPr="00CE2C43">
        <w:t xml:space="preserve">Présenter </w:t>
      </w:r>
      <w:r>
        <w:t xml:space="preserve">et décrire </w:t>
      </w:r>
      <w:r w:rsidRPr="00CE2C43">
        <w:t xml:space="preserve">les stratégies de valorisation </w:t>
      </w:r>
      <w:r>
        <w:t xml:space="preserve">et communication </w:t>
      </w:r>
      <w:r w:rsidRPr="00CE2C43">
        <w:t>des résultats : appui aux politiques publiques, publications scientifiques,</w:t>
      </w:r>
      <w:r>
        <w:t xml:space="preserve"> publications revues techniques,</w:t>
      </w:r>
      <w:r w:rsidRPr="00CE2C43">
        <w:t xml:space="preserve"> réplicabilité</w:t>
      </w:r>
      <w:r>
        <w:t xml:space="preserve"> </w:t>
      </w:r>
      <w:r w:rsidRPr="00CE2C43">
        <w:t>etc.</w:t>
      </w:r>
    </w:p>
    <w:p w14:paraId="0789BCA7" w14:textId="77777777" w:rsidR="00C61A7D" w:rsidRPr="00CE2C43" w:rsidRDefault="00C61A7D" w:rsidP="00D50B07">
      <w:pPr>
        <w:pStyle w:val="Paragraphedeliste"/>
        <w:numPr>
          <w:ilvl w:val="0"/>
          <w:numId w:val="19"/>
        </w:numPr>
        <w:ind w:left="284" w:hanging="284"/>
        <w:rPr>
          <w:rFonts w:ascii="Bahnschrift" w:hAnsi="Bahnschrift"/>
          <w:sz w:val="28"/>
        </w:rPr>
      </w:pPr>
      <w:r w:rsidRPr="00CE2C43">
        <w:rPr>
          <w:rFonts w:ascii="Bahnschrift" w:hAnsi="Bahnschrift"/>
          <w:sz w:val="28"/>
        </w:rPr>
        <w:t>Capitalisation et transfert des résultats</w:t>
      </w:r>
    </w:p>
    <w:p w14:paraId="4A16FACB" w14:textId="65FA0C8B" w:rsidR="00C61A7D" w:rsidRPr="002D2E5C" w:rsidRDefault="00C61A7D" w:rsidP="00C61A7D">
      <w:r w:rsidRPr="001158FC">
        <w:t>D</w:t>
      </w:r>
      <w:r w:rsidR="00346F6B">
        <w:t>écrire</w:t>
      </w:r>
      <w:r w:rsidRPr="001158FC">
        <w:t xml:space="preserve"> la diffusion prévue des résultats (utilisateurs et moyens de diffusion, dont séminaires, formations</w:t>
      </w:r>
      <w:r w:rsidR="00CE2C43" w:rsidRPr="00CE2C43">
        <w:t>, animation territoriale,</w:t>
      </w:r>
      <w:r w:rsidR="00D50B07">
        <w:t xml:space="preserve"> </w:t>
      </w:r>
      <w:r w:rsidRPr="00D50B07">
        <w:rPr>
          <w:i/>
        </w:rPr>
        <w:t>etc</w:t>
      </w:r>
      <w:r w:rsidR="00D50B07">
        <w:t>.</w:t>
      </w:r>
      <w:r w:rsidRPr="001158FC">
        <w:t>).</w:t>
      </w:r>
    </w:p>
    <w:p w14:paraId="6EA00EB4" w14:textId="77777777" w:rsidR="00C61A7D" w:rsidRPr="00D50B07" w:rsidRDefault="00C61A7D" w:rsidP="00D50B07">
      <w:pPr>
        <w:pStyle w:val="Paragraphedeliste"/>
        <w:numPr>
          <w:ilvl w:val="0"/>
          <w:numId w:val="19"/>
        </w:numPr>
        <w:tabs>
          <w:tab w:val="left" w:pos="426"/>
        </w:tabs>
        <w:ind w:left="284" w:hanging="284"/>
        <w:rPr>
          <w:rFonts w:ascii="Bahnschrift" w:hAnsi="Bahnschrift"/>
          <w:sz w:val="28"/>
        </w:rPr>
      </w:pPr>
      <w:r w:rsidRPr="00D50B07">
        <w:rPr>
          <w:rFonts w:ascii="Bahnschrift" w:hAnsi="Bahnschrift"/>
          <w:sz w:val="28"/>
        </w:rPr>
        <w:t>Perspectives du projet</w:t>
      </w:r>
    </w:p>
    <w:p w14:paraId="0D610688" w14:textId="113F6E05" w:rsidR="00C61A7D" w:rsidRDefault="00C61A7D" w:rsidP="00C61A7D">
      <w:pPr>
        <w:rPr>
          <w:b/>
        </w:rPr>
      </w:pPr>
      <w:r>
        <w:rPr>
          <w:lang w:eastAsia="fr-FR"/>
        </w:rPr>
        <w:t>Le cas échéant, d</w:t>
      </w:r>
      <w:r w:rsidR="00346F6B">
        <w:rPr>
          <w:lang w:eastAsia="fr-FR"/>
        </w:rPr>
        <w:t>écrire</w:t>
      </w:r>
      <w:r>
        <w:rPr>
          <w:lang w:eastAsia="fr-FR"/>
        </w:rPr>
        <w:t xml:space="preserve"> des</w:t>
      </w:r>
      <w:r w:rsidRPr="00BC25F4">
        <w:rPr>
          <w:lang w:eastAsia="fr-FR"/>
        </w:rPr>
        <w:t xml:space="preserve"> suites prévisionne</w:t>
      </w:r>
      <w:r>
        <w:rPr>
          <w:lang w:eastAsia="fr-FR"/>
        </w:rPr>
        <w:t>lles qui pourraient être données au projet.</w:t>
      </w:r>
    </w:p>
    <w:p w14:paraId="3B58EA5A" w14:textId="32B79F79" w:rsidR="00CE2C43" w:rsidRPr="00D50B07" w:rsidRDefault="00CE2C43" w:rsidP="00D50B07">
      <w:pPr>
        <w:pStyle w:val="Paragraphedeliste"/>
        <w:numPr>
          <w:ilvl w:val="0"/>
          <w:numId w:val="19"/>
        </w:numPr>
        <w:tabs>
          <w:tab w:val="left" w:pos="426"/>
        </w:tabs>
        <w:ind w:left="284" w:hanging="284"/>
        <w:rPr>
          <w:rFonts w:ascii="Bahnschrift" w:hAnsi="Bahnschrift"/>
          <w:sz w:val="28"/>
        </w:rPr>
      </w:pPr>
      <w:bookmarkStart w:id="3" w:name="_Toc429735070"/>
      <w:bookmarkStart w:id="4" w:name="_Toc276474681"/>
      <w:bookmarkStart w:id="5" w:name="_Toc273111271"/>
      <w:r w:rsidRPr="00D50B07">
        <w:rPr>
          <w:rFonts w:ascii="Bahnschrift" w:hAnsi="Bahnschrift"/>
          <w:sz w:val="28"/>
        </w:rPr>
        <w:t>Implication des partenaires dans d’autres contrats</w:t>
      </w:r>
      <w:bookmarkEnd w:id="3"/>
      <w:bookmarkEnd w:id="4"/>
      <w:bookmarkEnd w:id="5"/>
    </w:p>
    <w:p w14:paraId="5D234773" w14:textId="77777777" w:rsidR="00CE2C43" w:rsidRPr="00790DC4" w:rsidRDefault="00CE2C43" w:rsidP="00D50B07">
      <w:pPr>
        <w:pStyle w:val="Instructions"/>
        <w:rPr>
          <w:rFonts w:asciiTheme="minorHAnsi" w:hAnsiTheme="minorHAnsi" w:cstheme="minorHAnsi"/>
          <w:bCs/>
          <w:iCs/>
          <w:color w:val="000000" w:themeColor="text1"/>
          <w:sz w:val="22"/>
          <w:szCs w:val="22"/>
        </w:rPr>
      </w:pPr>
      <w:r w:rsidRPr="00790DC4">
        <w:rPr>
          <w:rFonts w:asciiTheme="minorHAnsi" w:hAnsiTheme="minorHAnsi" w:cstheme="minorHAnsi"/>
          <w:bCs/>
          <w:iCs/>
          <w:color w:val="000000" w:themeColor="text1"/>
          <w:sz w:val="22"/>
          <w:szCs w:val="22"/>
        </w:rPr>
        <w:t>(</w:t>
      </w:r>
      <w:proofErr w:type="gramStart"/>
      <w:r w:rsidRPr="00790DC4">
        <w:rPr>
          <w:rFonts w:asciiTheme="minorHAnsi" w:hAnsiTheme="minorHAnsi" w:cstheme="minorHAnsi"/>
          <w:bCs/>
          <w:iCs/>
          <w:color w:val="000000" w:themeColor="text1"/>
          <w:sz w:val="22"/>
          <w:szCs w:val="22"/>
        </w:rPr>
        <w:t>un</w:t>
      </w:r>
      <w:proofErr w:type="gramEnd"/>
      <w:r w:rsidRPr="00790DC4">
        <w:rPr>
          <w:rFonts w:asciiTheme="minorHAnsi" w:hAnsiTheme="minorHAnsi" w:cstheme="minorHAnsi"/>
          <w:bCs/>
          <w:iCs/>
          <w:color w:val="000000" w:themeColor="text1"/>
          <w:sz w:val="22"/>
          <w:szCs w:val="22"/>
        </w:rPr>
        <w:t xml:space="preserve"> tableau par partenaire)</w:t>
      </w:r>
    </w:p>
    <w:p w14:paraId="1372E65F" w14:textId="77777777" w:rsidR="00CE2C43" w:rsidRPr="00D50B07" w:rsidRDefault="00CE2C43" w:rsidP="00D50B07">
      <w:pPr>
        <w:pStyle w:val="Instructions"/>
        <w:rPr>
          <w:rFonts w:asciiTheme="minorHAnsi" w:hAnsiTheme="minorHAnsi" w:cstheme="minorHAnsi"/>
          <w:i w:val="0"/>
          <w:color w:val="000000" w:themeColor="text1"/>
          <w:spacing w:val="0"/>
          <w:sz w:val="22"/>
          <w:szCs w:val="22"/>
        </w:rPr>
      </w:pPr>
      <w:r w:rsidRPr="00D50B07">
        <w:rPr>
          <w:rFonts w:asciiTheme="minorHAnsi" w:hAnsiTheme="minorHAnsi" w:cstheme="minorHAnsi"/>
          <w:i w:val="0"/>
          <w:color w:val="000000" w:themeColor="text1"/>
          <w:spacing w:val="0"/>
          <w:sz w:val="22"/>
          <w:szCs w:val="22"/>
        </w:rPr>
        <w:t>Mentionner ici les projets récemment financés ou en cours d’évaluation portant sur le même sujet de recherche au sein de programmes nationaux de recherche et auprès d’organismes, de fondations, à l’Union européenne, … que ce soit comme coordinateur ou comme partenaire. Pour chacun, donner le nom de l’appel à projets, le titre du projet et le nom du coordinateur.</w:t>
      </w:r>
    </w:p>
    <w:p w14:paraId="39FC900C" w14:textId="77777777" w:rsidR="00CE2C43" w:rsidRPr="00D50B07" w:rsidRDefault="00CE2C43" w:rsidP="00CE2C43">
      <w:pPr>
        <w:rPr>
          <w:rFonts w:cstheme="minorHAnsi"/>
          <w:color w:val="000000" w:themeColor="text1"/>
        </w:rPr>
      </w:pPr>
    </w:p>
    <w:tbl>
      <w:tblPr>
        <w:tblW w:w="9195" w:type="dxa"/>
        <w:tblInd w:w="20" w:type="dxa"/>
        <w:tblLayout w:type="fixed"/>
        <w:tblCellMar>
          <w:left w:w="20" w:type="dxa"/>
          <w:right w:w="20" w:type="dxa"/>
        </w:tblCellMar>
        <w:tblLook w:val="04A0" w:firstRow="1" w:lastRow="0" w:firstColumn="1" w:lastColumn="0" w:noHBand="0" w:noVBand="1"/>
      </w:tblPr>
      <w:tblGrid>
        <w:gridCol w:w="1080"/>
        <w:gridCol w:w="1208"/>
        <w:gridCol w:w="1133"/>
        <w:gridCol w:w="2066"/>
        <w:gridCol w:w="1356"/>
        <w:gridCol w:w="1456"/>
        <w:gridCol w:w="896"/>
      </w:tblGrid>
      <w:tr w:rsidR="00D50B07" w:rsidRPr="00D50B07" w14:paraId="44504370" w14:textId="77777777" w:rsidTr="00CE2C43">
        <w:tc>
          <w:tcPr>
            <w:tcW w:w="1080" w:type="dxa"/>
            <w:tcBorders>
              <w:top w:val="single" w:sz="4" w:space="0" w:color="000000"/>
              <w:left w:val="single" w:sz="4" w:space="0" w:color="000000"/>
              <w:bottom w:val="single" w:sz="4" w:space="0" w:color="000000"/>
              <w:right w:val="nil"/>
            </w:tcBorders>
            <w:vAlign w:val="center"/>
            <w:hideMark/>
          </w:tcPr>
          <w:p w14:paraId="292EE56B"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Partenaire</w:t>
            </w:r>
          </w:p>
        </w:tc>
        <w:tc>
          <w:tcPr>
            <w:tcW w:w="1207" w:type="dxa"/>
            <w:tcBorders>
              <w:top w:val="single" w:sz="4" w:space="0" w:color="000000"/>
              <w:left w:val="single" w:sz="4" w:space="0" w:color="000000"/>
              <w:bottom w:val="single" w:sz="4" w:space="0" w:color="000000"/>
              <w:right w:val="nil"/>
            </w:tcBorders>
            <w:vAlign w:val="center"/>
            <w:hideMark/>
          </w:tcPr>
          <w:p w14:paraId="0723F12C"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Source de financement</w:t>
            </w:r>
          </w:p>
        </w:tc>
        <w:tc>
          <w:tcPr>
            <w:tcW w:w="1133" w:type="dxa"/>
            <w:tcBorders>
              <w:top w:val="single" w:sz="4" w:space="0" w:color="000000"/>
              <w:left w:val="single" w:sz="4" w:space="0" w:color="000000"/>
              <w:bottom w:val="single" w:sz="4" w:space="0" w:color="000000"/>
              <w:right w:val="nil"/>
            </w:tcBorders>
            <w:vAlign w:val="center"/>
            <w:hideMark/>
          </w:tcPr>
          <w:p w14:paraId="08E7DA69"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Intitulé de l’appel à projets</w:t>
            </w:r>
          </w:p>
        </w:tc>
        <w:tc>
          <w:tcPr>
            <w:tcW w:w="2065" w:type="dxa"/>
            <w:tcBorders>
              <w:top w:val="single" w:sz="4" w:space="0" w:color="000000"/>
              <w:left w:val="single" w:sz="4" w:space="0" w:color="000000"/>
              <w:bottom w:val="single" w:sz="4" w:space="0" w:color="000000"/>
              <w:right w:val="nil"/>
            </w:tcBorders>
            <w:vAlign w:val="center"/>
            <w:hideMark/>
          </w:tcPr>
          <w:p w14:paraId="41B2B52D"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Titre du projet</w:t>
            </w:r>
          </w:p>
        </w:tc>
        <w:tc>
          <w:tcPr>
            <w:tcW w:w="1355" w:type="dxa"/>
            <w:tcBorders>
              <w:top w:val="single" w:sz="4" w:space="0" w:color="000000"/>
              <w:left w:val="single" w:sz="4" w:space="0" w:color="000000"/>
              <w:bottom w:val="single" w:sz="4" w:space="0" w:color="000000"/>
              <w:right w:val="nil"/>
            </w:tcBorders>
            <w:vAlign w:val="center"/>
            <w:hideMark/>
          </w:tcPr>
          <w:p w14:paraId="7FDD60AD"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 xml:space="preserve">Nom du partenaire coordinateur </w:t>
            </w:r>
          </w:p>
        </w:tc>
        <w:tc>
          <w:tcPr>
            <w:tcW w:w="1455" w:type="dxa"/>
            <w:tcBorders>
              <w:top w:val="single" w:sz="4" w:space="0" w:color="000000"/>
              <w:left w:val="single" w:sz="4" w:space="0" w:color="000000"/>
              <w:bottom w:val="single" w:sz="4" w:space="0" w:color="000000"/>
              <w:right w:val="nil"/>
            </w:tcBorders>
            <w:vAlign w:val="center"/>
            <w:hideMark/>
          </w:tcPr>
          <w:p w14:paraId="6AD2CB2D"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 xml:space="preserve">Montant demandé </w:t>
            </w:r>
          </w:p>
        </w:tc>
        <w:tc>
          <w:tcPr>
            <w:tcW w:w="896" w:type="dxa"/>
            <w:tcBorders>
              <w:top w:val="single" w:sz="4" w:space="0" w:color="000000"/>
              <w:left w:val="single" w:sz="4" w:space="0" w:color="000000"/>
              <w:bottom w:val="single" w:sz="4" w:space="0" w:color="000000"/>
              <w:right w:val="single" w:sz="4" w:space="0" w:color="000000"/>
            </w:tcBorders>
            <w:vAlign w:val="center"/>
            <w:hideMark/>
          </w:tcPr>
          <w:p w14:paraId="33C960C7"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Date début &amp;</w:t>
            </w:r>
          </w:p>
          <w:p w14:paraId="4F928DA1"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Date fin</w:t>
            </w:r>
          </w:p>
        </w:tc>
      </w:tr>
      <w:tr w:rsidR="00D50B07" w:rsidRPr="00D50B07" w14:paraId="0A02EADD" w14:textId="77777777" w:rsidTr="00CE2C43">
        <w:trPr>
          <w:trHeight w:val="630"/>
        </w:trPr>
        <w:tc>
          <w:tcPr>
            <w:tcW w:w="1080" w:type="dxa"/>
            <w:tcBorders>
              <w:top w:val="single" w:sz="4" w:space="0" w:color="000000"/>
              <w:left w:val="single" w:sz="4" w:space="0" w:color="000000"/>
              <w:bottom w:val="single" w:sz="4" w:space="0" w:color="000000"/>
              <w:right w:val="nil"/>
            </w:tcBorders>
            <w:hideMark/>
          </w:tcPr>
          <w:p w14:paraId="5637F362"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N°</w:t>
            </w:r>
          </w:p>
        </w:tc>
        <w:tc>
          <w:tcPr>
            <w:tcW w:w="1207" w:type="dxa"/>
            <w:tcBorders>
              <w:top w:val="single" w:sz="4" w:space="0" w:color="000000"/>
              <w:left w:val="single" w:sz="4" w:space="0" w:color="000000"/>
              <w:bottom w:val="single" w:sz="4" w:space="0" w:color="000000"/>
              <w:right w:val="nil"/>
            </w:tcBorders>
          </w:tcPr>
          <w:p w14:paraId="3B80CC52" w14:textId="77777777" w:rsidR="00CE2C43" w:rsidRPr="00D50B07" w:rsidRDefault="00CE2C43">
            <w:pPr>
              <w:spacing w:before="56" w:after="113"/>
              <w:jc w:val="center"/>
              <w:rPr>
                <w:rFonts w:cstheme="minorHAnsi"/>
                <w:color w:val="000000" w:themeColor="text1"/>
              </w:rPr>
            </w:pPr>
          </w:p>
        </w:tc>
        <w:tc>
          <w:tcPr>
            <w:tcW w:w="1133" w:type="dxa"/>
            <w:tcBorders>
              <w:top w:val="single" w:sz="4" w:space="0" w:color="000000"/>
              <w:left w:val="single" w:sz="4" w:space="0" w:color="000000"/>
              <w:bottom w:val="single" w:sz="4" w:space="0" w:color="000000"/>
              <w:right w:val="nil"/>
            </w:tcBorders>
          </w:tcPr>
          <w:p w14:paraId="572B37D6" w14:textId="77777777" w:rsidR="00CE2C43" w:rsidRPr="00D50B07" w:rsidRDefault="00CE2C43">
            <w:pPr>
              <w:spacing w:before="56" w:after="113"/>
              <w:jc w:val="center"/>
              <w:rPr>
                <w:rFonts w:cstheme="minorHAnsi"/>
                <w:color w:val="000000" w:themeColor="text1"/>
              </w:rPr>
            </w:pPr>
          </w:p>
        </w:tc>
        <w:tc>
          <w:tcPr>
            <w:tcW w:w="2065" w:type="dxa"/>
            <w:tcBorders>
              <w:top w:val="single" w:sz="4" w:space="0" w:color="000000"/>
              <w:left w:val="single" w:sz="4" w:space="0" w:color="000000"/>
              <w:bottom w:val="single" w:sz="4" w:space="0" w:color="000000"/>
              <w:right w:val="nil"/>
            </w:tcBorders>
          </w:tcPr>
          <w:p w14:paraId="3009E29C" w14:textId="77777777" w:rsidR="00CE2C43" w:rsidRPr="00D50B07" w:rsidRDefault="00CE2C43">
            <w:pPr>
              <w:spacing w:before="56" w:after="113"/>
              <w:jc w:val="center"/>
              <w:rPr>
                <w:rFonts w:cstheme="minorHAnsi"/>
                <w:color w:val="000000" w:themeColor="text1"/>
              </w:rPr>
            </w:pPr>
          </w:p>
        </w:tc>
        <w:tc>
          <w:tcPr>
            <w:tcW w:w="1355" w:type="dxa"/>
            <w:tcBorders>
              <w:top w:val="single" w:sz="4" w:space="0" w:color="000000"/>
              <w:left w:val="single" w:sz="4" w:space="0" w:color="000000"/>
              <w:bottom w:val="single" w:sz="4" w:space="0" w:color="000000"/>
              <w:right w:val="nil"/>
            </w:tcBorders>
          </w:tcPr>
          <w:p w14:paraId="06475AA9" w14:textId="77777777" w:rsidR="00CE2C43" w:rsidRPr="00D50B07" w:rsidRDefault="00CE2C43">
            <w:pPr>
              <w:spacing w:before="56" w:after="113"/>
              <w:jc w:val="center"/>
              <w:rPr>
                <w:rFonts w:cstheme="minorHAnsi"/>
                <w:color w:val="000000" w:themeColor="text1"/>
              </w:rPr>
            </w:pPr>
          </w:p>
        </w:tc>
        <w:tc>
          <w:tcPr>
            <w:tcW w:w="1455" w:type="dxa"/>
            <w:tcBorders>
              <w:top w:val="single" w:sz="4" w:space="0" w:color="000000"/>
              <w:left w:val="single" w:sz="4" w:space="0" w:color="000000"/>
              <w:bottom w:val="single" w:sz="4" w:space="0" w:color="000000"/>
              <w:right w:val="nil"/>
            </w:tcBorders>
          </w:tcPr>
          <w:p w14:paraId="7A6DACA7" w14:textId="77777777" w:rsidR="00CE2C43" w:rsidRPr="00D50B07" w:rsidRDefault="00CE2C43">
            <w:pPr>
              <w:spacing w:before="56" w:after="113"/>
              <w:jc w:val="center"/>
              <w:rPr>
                <w:rFonts w:cstheme="minorHAnsi"/>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Pr>
          <w:p w14:paraId="5C8589C3" w14:textId="77777777" w:rsidR="00CE2C43" w:rsidRPr="00D50B07" w:rsidRDefault="00CE2C43">
            <w:pPr>
              <w:spacing w:before="56" w:after="113"/>
              <w:jc w:val="center"/>
              <w:rPr>
                <w:rFonts w:cstheme="minorHAnsi"/>
                <w:color w:val="000000" w:themeColor="text1"/>
              </w:rPr>
            </w:pPr>
          </w:p>
        </w:tc>
      </w:tr>
      <w:tr w:rsidR="00D50B07" w:rsidRPr="00D50B07" w14:paraId="0D7F554E" w14:textId="77777777" w:rsidTr="00CE2C43">
        <w:trPr>
          <w:trHeight w:val="630"/>
        </w:trPr>
        <w:tc>
          <w:tcPr>
            <w:tcW w:w="1080" w:type="dxa"/>
            <w:tcBorders>
              <w:top w:val="single" w:sz="4" w:space="0" w:color="000000"/>
              <w:left w:val="single" w:sz="4" w:space="0" w:color="000000"/>
              <w:bottom w:val="single" w:sz="4" w:space="0" w:color="000000"/>
              <w:right w:val="nil"/>
            </w:tcBorders>
            <w:hideMark/>
          </w:tcPr>
          <w:p w14:paraId="2CF8DEC7" w14:textId="77777777" w:rsidR="00CE2C43" w:rsidRPr="00D50B07" w:rsidRDefault="00CE2C43">
            <w:pPr>
              <w:spacing w:before="56" w:after="113"/>
              <w:jc w:val="center"/>
              <w:rPr>
                <w:rFonts w:cstheme="minorHAnsi"/>
                <w:color w:val="000000" w:themeColor="text1"/>
              </w:rPr>
            </w:pPr>
            <w:r w:rsidRPr="00D50B07">
              <w:rPr>
                <w:rFonts w:cstheme="minorHAnsi"/>
                <w:color w:val="000000" w:themeColor="text1"/>
              </w:rPr>
              <w:t>N°</w:t>
            </w:r>
          </w:p>
        </w:tc>
        <w:tc>
          <w:tcPr>
            <w:tcW w:w="1207" w:type="dxa"/>
            <w:tcBorders>
              <w:top w:val="single" w:sz="4" w:space="0" w:color="000000"/>
              <w:left w:val="single" w:sz="4" w:space="0" w:color="000000"/>
              <w:bottom w:val="single" w:sz="4" w:space="0" w:color="000000"/>
              <w:right w:val="nil"/>
            </w:tcBorders>
          </w:tcPr>
          <w:p w14:paraId="62873E80" w14:textId="77777777" w:rsidR="00CE2C43" w:rsidRPr="00D50B07" w:rsidRDefault="00CE2C43">
            <w:pPr>
              <w:spacing w:before="56" w:after="113"/>
              <w:jc w:val="center"/>
              <w:rPr>
                <w:rFonts w:cstheme="minorHAnsi"/>
                <w:color w:val="000000" w:themeColor="text1"/>
              </w:rPr>
            </w:pPr>
          </w:p>
        </w:tc>
        <w:tc>
          <w:tcPr>
            <w:tcW w:w="1133" w:type="dxa"/>
            <w:tcBorders>
              <w:top w:val="single" w:sz="4" w:space="0" w:color="000000"/>
              <w:left w:val="single" w:sz="4" w:space="0" w:color="000000"/>
              <w:bottom w:val="single" w:sz="4" w:space="0" w:color="000000"/>
              <w:right w:val="nil"/>
            </w:tcBorders>
          </w:tcPr>
          <w:p w14:paraId="797595E7" w14:textId="77777777" w:rsidR="00CE2C43" w:rsidRPr="00D50B07" w:rsidRDefault="00CE2C43">
            <w:pPr>
              <w:spacing w:before="56" w:after="113"/>
              <w:jc w:val="center"/>
              <w:rPr>
                <w:rFonts w:cstheme="minorHAnsi"/>
                <w:color w:val="000000" w:themeColor="text1"/>
              </w:rPr>
            </w:pPr>
          </w:p>
        </w:tc>
        <w:tc>
          <w:tcPr>
            <w:tcW w:w="2065" w:type="dxa"/>
            <w:tcBorders>
              <w:top w:val="single" w:sz="4" w:space="0" w:color="000000"/>
              <w:left w:val="single" w:sz="4" w:space="0" w:color="000000"/>
              <w:bottom w:val="single" w:sz="4" w:space="0" w:color="000000"/>
              <w:right w:val="nil"/>
            </w:tcBorders>
          </w:tcPr>
          <w:p w14:paraId="2F04C437" w14:textId="77777777" w:rsidR="00CE2C43" w:rsidRPr="00D50B07" w:rsidRDefault="00CE2C43">
            <w:pPr>
              <w:spacing w:before="56" w:after="113"/>
              <w:jc w:val="center"/>
              <w:rPr>
                <w:rFonts w:cstheme="minorHAnsi"/>
                <w:color w:val="000000" w:themeColor="text1"/>
              </w:rPr>
            </w:pPr>
          </w:p>
        </w:tc>
        <w:tc>
          <w:tcPr>
            <w:tcW w:w="1355" w:type="dxa"/>
            <w:tcBorders>
              <w:top w:val="single" w:sz="4" w:space="0" w:color="000000"/>
              <w:left w:val="single" w:sz="4" w:space="0" w:color="000000"/>
              <w:bottom w:val="single" w:sz="4" w:space="0" w:color="000000"/>
              <w:right w:val="nil"/>
            </w:tcBorders>
          </w:tcPr>
          <w:p w14:paraId="64E85136" w14:textId="77777777" w:rsidR="00CE2C43" w:rsidRPr="00D50B07" w:rsidRDefault="00CE2C43">
            <w:pPr>
              <w:spacing w:before="56" w:after="113"/>
              <w:jc w:val="center"/>
              <w:rPr>
                <w:rFonts w:cstheme="minorHAnsi"/>
                <w:color w:val="000000" w:themeColor="text1"/>
              </w:rPr>
            </w:pPr>
          </w:p>
        </w:tc>
        <w:tc>
          <w:tcPr>
            <w:tcW w:w="1455" w:type="dxa"/>
            <w:tcBorders>
              <w:top w:val="single" w:sz="4" w:space="0" w:color="000000"/>
              <w:left w:val="single" w:sz="4" w:space="0" w:color="000000"/>
              <w:bottom w:val="single" w:sz="4" w:space="0" w:color="000000"/>
              <w:right w:val="nil"/>
            </w:tcBorders>
          </w:tcPr>
          <w:p w14:paraId="3F807FA6" w14:textId="77777777" w:rsidR="00CE2C43" w:rsidRPr="00D50B07" w:rsidRDefault="00CE2C43">
            <w:pPr>
              <w:spacing w:before="56" w:after="113"/>
              <w:jc w:val="center"/>
              <w:rPr>
                <w:rFonts w:cstheme="minorHAnsi"/>
                <w:color w:val="000000" w:themeColor="text1"/>
              </w:rPr>
            </w:pPr>
          </w:p>
        </w:tc>
        <w:tc>
          <w:tcPr>
            <w:tcW w:w="896" w:type="dxa"/>
            <w:tcBorders>
              <w:top w:val="single" w:sz="4" w:space="0" w:color="000000"/>
              <w:left w:val="single" w:sz="4" w:space="0" w:color="000000"/>
              <w:bottom w:val="single" w:sz="4" w:space="0" w:color="000000"/>
              <w:right w:val="single" w:sz="4" w:space="0" w:color="000000"/>
            </w:tcBorders>
          </w:tcPr>
          <w:p w14:paraId="3FADE6E2" w14:textId="77777777" w:rsidR="00CE2C43" w:rsidRPr="00D50B07" w:rsidRDefault="00CE2C43">
            <w:pPr>
              <w:spacing w:before="56" w:after="113"/>
              <w:jc w:val="center"/>
              <w:rPr>
                <w:rFonts w:cstheme="minorHAnsi"/>
                <w:color w:val="000000" w:themeColor="text1"/>
              </w:rPr>
            </w:pPr>
          </w:p>
        </w:tc>
      </w:tr>
    </w:tbl>
    <w:p w14:paraId="68F845B5" w14:textId="77777777" w:rsidR="00CE2C43" w:rsidRDefault="00CE2C43" w:rsidP="00CE2C43">
      <w:pPr>
        <w:rPr>
          <w:rFonts w:ascii="Arial" w:hAnsi="Arial" w:cs="Times New Roman"/>
          <w:sz w:val="20"/>
          <w:szCs w:val="24"/>
        </w:rPr>
      </w:pPr>
    </w:p>
    <w:p w14:paraId="4C80C5A4" w14:textId="5FA17C21" w:rsidR="003D650D" w:rsidRPr="003D650D" w:rsidRDefault="003F02F7" w:rsidP="003D650D">
      <w:pPr>
        <w:pStyle w:val="Paragraphedeliste"/>
        <w:numPr>
          <w:ilvl w:val="0"/>
          <w:numId w:val="19"/>
        </w:numPr>
        <w:tabs>
          <w:tab w:val="left" w:pos="426"/>
        </w:tabs>
        <w:spacing w:after="0" w:line="276" w:lineRule="auto"/>
        <w:ind w:hanging="720"/>
        <w:jc w:val="both"/>
        <w:rPr>
          <w:rFonts w:ascii="Bahnschrift" w:hAnsi="Bahnschrift"/>
          <w:sz w:val="28"/>
          <w:szCs w:val="28"/>
        </w:rPr>
      </w:pPr>
      <w:r w:rsidRPr="003D650D">
        <w:rPr>
          <w:rFonts w:ascii="Bahnschrift" w:hAnsi="Bahnschrift"/>
          <w:sz w:val="28"/>
        </w:rPr>
        <w:t>Références bibliographiques citées dans l’état de l’art</w:t>
      </w:r>
    </w:p>
    <w:p w14:paraId="5123F161" w14:textId="77777777" w:rsidR="003D650D" w:rsidRPr="003D650D" w:rsidRDefault="003D650D" w:rsidP="003D650D">
      <w:pPr>
        <w:tabs>
          <w:tab w:val="left" w:pos="426"/>
        </w:tabs>
        <w:spacing w:after="0" w:line="276" w:lineRule="auto"/>
        <w:rPr>
          <w:rFonts w:ascii="Bahnschrift" w:hAnsi="Bahnschrift"/>
          <w:sz w:val="28"/>
          <w:szCs w:val="28"/>
        </w:rPr>
      </w:pPr>
    </w:p>
    <w:p w14:paraId="4AA56C0D" w14:textId="032AF68E" w:rsidR="003D650D" w:rsidRPr="003D650D" w:rsidRDefault="003D650D" w:rsidP="003D650D">
      <w:pPr>
        <w:pStyle w:val="Paragraphedeliste"/>
        <w:numPr>
          <w:ilvl w:val="0"/>
          <w:numId w:val="19"/>
        </w:numPr>
        <w:tabs>
          <w:tab w:val="left" w:pos="426"/>
        </w:tabs>
        <w:spacing w:after="0" w:line="276" w:lineRule="auto"/>
        <w:ind w:hanging="720"/>
        <w:jc w:val="both"/>
        <w:rPr>
          <w:rFonts w:ascii="Bahnschrift" w:hAnsi="Bahnschrift"/>
          <w:sz w:val="28"/>
          <w:szCs w:val="28"/>
        </w:rPr>
      </w:pPr>
      <w:r>
        <w:rPr>
          <w:rFonts w:ascii="Bahnschrift" w:hAnsi="Bahnschrift"/>
          <w:sz w:val="28"/>
          <w:szCs w:val="28"/>
        </w:rPr>
        <w:t>O</w:t>
      </w:r>
      <w:r w:rsidRPr="003D650D">
        <w:rPr>
          <w:rFonts w:ascii="Bahnschrift" w:hAnsi="Bahnschrift"/>
          <w:sz w:val="28"/>
          <w:szCs w:val="28"/>
        </w:rPr>
        <w:t>nglet Observations</w:t>
      </w:r>
    </w:p>
    <w:p w14:paraId="21AA5C8F" w14:textId="420FF106" w:rsidR="00D50B07" w:rsidRPr="003D650D" w:rsidRDefault="003D650D" w:rsidP="003D650D">
      <w:pPr>
        <w:rPr>
          <w:i/>
        </w:rPr>
      </w:pPr>
      <w:r w:rsidRPr="0060549C">
        <w:rPr>
          <w:i/>
        </w:rPr>
        <w:t>Pour compléter</w:t>
      </w:r>
      <w:r>
        <w:rPr>
          <w:i/>
        </w:rPr>
        <w:t xml:space="preserve"> le cas échéant</w:t>
      </w:r>
      <w:r w:rsidRPr="0060549C">
        <w:rPr>
          <w:i/>
        </w:rPr>
        <w:t xml:space="preserve"> votre dossier par des éléments qui ne pouvaient pas être décrits dans les autres pages du dossier.</w:t>
      </w:r>
    </w:p>
    <w:sectPr w:rsidR="00D50B07" w:rsidRPr="003D65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9E059" w14:textId="77777777" w:rsidR="00871259" w:rsidRDefault="00871259" w:rsidP="0001578F">
      <w:pPr>
        <w:spacing w:after="0" w:line="240" w:lineRule="auto"/>
      </w:pPr>
      <w:r>
        <w:separator/>
      </w:r>
    </w:p>
  </w:endnote>
  <w:endnote w:type="continuationSeparator" w:id="0">
    <w:p w14:paraId="4E8314BB" w14:textId="77777777" w:rsidR="00871259" w:rsidRDefault="00871259" w:rsidP="00015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hnschrift SemiLight SemiConde">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211856"/>
      <w:docPartObj>
        <w:docPartGallery w:val="Page Numbers (Bottom of Page)"/>
        <w:docPartUnique/>
      </w:docPartObj>
    </w:sdtPr>
    <w:sdtEndPr/>
    <w:sdtContent>
      <w:p w14:paraId="1433B77A" w14:textId="0D5586AA" w:rsidR="00A14BEE" w:rsidRDefault="00A14BEE">
        <w:pPr>
          <w:pStyle w:val="Pieddepage"/>
          <w:jc w:val="right"/>
        </w:pPr>
        <w:r>
          <w:fldChar w:fldCharType="begin"/>
        </w:r>
        <w:r>
          <w:instrText>PAGE   \* MERGEFORMAT</w:instrText>
        </w:r>
        <w:r>
          <w:fldChar w:fldCharType="separate"/>
        </w:r>
        <w:r w:rsidR="00070535">
          <w:rPr>
            <w:noProof/>
          </w:rPr>
          <w:t>9</w:t>
        </w:r>
        <w:r>
          <w:fldChar w:fldCharType="end"/>
        </w:r>
      </w:p>
    </w:sdtContent>
  </w:sdt>
  <w:p w14:paraId="66474135" w14:textId="77777777" w:rsidR="00A14BEE" w:rsidRDefault="00A14B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25837" w14:textId="77777777" w:rsidR="00871259" w:rsidRDefault="00871259" w:rsidP="0001578F">
      <w:pPr>
        <w:spacing w:after="0" w:line="240" w:lineRule="auto"/>
      </w:pPr>
      <w:r>
        <w:separator/>
      </w:r>
    </w:p>
  </w:footnote>
  <w:footnote w:type="continuationSeparator" w:id="0">
    <w:p w14:paraId="01790DC7" w14:textId="77777777" w:rsidR="00871259" w:rsidRDefault="00871259" w:rsidP="00015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2pt;height:8.4pt" o:bullet="t">
        <v:imagedata r:id="rId1" o:title="clip_image001"/>
      </v:shape>
    </w:pict>
  </w:numPicBullet>
  <w:abstractNum w:abstractNumId="0" w15:restartNumberingAfterBreak="0">
    <w:nsid w:val="01845C66"/>
    <w:multiLevelType w:val="hybridMultilevel"/>
    <w:tmpl w:val="18B2E3F6"/>
    <w:lvl w:ilvl="0" w:tplc="73B0A71A">
      <w:start w:val="6"/>
      <w:numFmt w:val="bullet"/>
      <w:lvlText w:val="-"/>
      <w:lvlJc w:val="left"/>
      <w:pPr>
        <w:ind w:left="786" w:hanging="360"/>
      </w:pPr>
      <w:rPr>
        <w:rFonts w:ascii="Calibri" w:eastAsiaTheme="minorHAnsi" w:hAnsi="Calibri" w:cstheme="minorBidi"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31B4C84"/>
    <w:multiLevelType w:val="multilevel"/>
    <w:tmpl w:val="6D863D86"/>
    <w:lvl w:ilvl="0">
      <w:start w:val="1"/>
      <w:numFmt w:val="bullet"/>
      <w:lvlText w:val="-"/>
      <w:lvlJc w:val="left"/>
      <w:pPr>
        <w:ind w:left="720" w:hanging="360"/>
      </w:pPr>
      <w:rPr>
        <w:rFonts w:ascii="Calibri" w:hAnsi="Calibri" w:cs="Calibri"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6904CE5"/>
    <w:multiLevelType w:val="multilevel"/>
    <w:tmpl w:val="5E8C7704"/>
    <w:lvl w:ilvl="0">
      <w:start w:val="1"/>
      <w:numFmt w:val="decimal"/>
      <w:lvlText w:val="%1."/>
      <w:lvlJc w:val="left"/>
      <w:pPr>
        <w:ind w:left="360" w:hanging="360"/>
      </w:pPr>
      <w:rPr>
        <w:rFonts w:ascii="Bahnschrift" w:hAnsi="Bahnschrift" w:hint="default"/>
        <w:sz w:val="28"/>
        <w:szCs w:val="28"/>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BD3D3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BD4510"/>
    <w:multiLevelType w:val="multilevel"/>
    <w:tmpl w:val="6F1AD788"/>
    <w:lvl w:ilvl="0">
      <w:start w:val="1"/>
      <w:numFmt w:val="upperLetter"/>
      <w:lvlText w:val="%1."/>
      <w:lvlJc w:val="left"/>
      <w:pPr>
        <w:ind w:left="360" w:hanging="360"/>
      </w:pPr>
      <w:rPr>
        <w:rFonts w:ascii="Bahnschrift" w:hAnsi="Bahnschrift"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8B1C80"/>
    <w:multiLevelType w:val="hybridMultilevel"/>
    <w:tmpl w:val="0ECAB8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E308E1"/>
    <w:multiLevelType w:val="multilevel"/>
    <w:tmpl w:val="952A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86521"/>
    <w:multiLevelType w:val="multilevel"/>
    <w:tmpl w:val="C4C08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9055301"/>
    <w:multiLevelType w:val="multilevel"/>
    <w:tmpl w:val="72A22D78"/>
    <w:lvl w:ilvl="0">
      <w:start w:val="1"/>
      <w:numFmt w:val="bullet"/>
      <w:pStyle w:val="Stylesdepuces"/>
      <w:lvlText w:val="u"/>
      <w:lvlJc w:val="left"/>
      <w:pPr>
        <w:ind w:left="680" w:hanging="226"/>
      </w:pPr>
      <w:rPr>
        <w:rFonts w:ascii="Wingdings 3" w:hAnsi="Wingdings 3" w:hint="default"/>
        <w:color w:val="003A76"/>
      </w:rPr>
    </w:lvl>
    <w:lvl w:ilvl="1">
      <w:start w:val="1"/>
      <w:numFmt w:val="bullet"/>
      <w:lvlText w:val=""/>
      <w:lvlPicBulletId w:val="0"/>
      <w:lvlJc w:val="left"/>
      <w:pPr>
        <w:ind w:left="1134" w:hanging="680"/>
      </w:pPr>
      <w:rPr>
        <w:rFonts w:ascii="Symbol" w:hAnsi="Symbol" w:hint="default"/>
        <w:color w:val="auto"/>
      </w:rPr>
    </w:lvl>
    <w:lvl w:ilvl="2">
      <w:start w:val="1"/>
      <w:numFmt w:val="bullet"/>
      <w:suff w:val="space"/>
      <w:lvlText w:val=""/>
      <w:lvlPicBulletId w:val="0"/>
      <w:lvlJc w:val="left"/>
      <w:pPr>
        <w:ind w:left="1134" w:hanging="680"/>
      </w:pPr>
      <w:rPr>
        <w:rFonts w:ascii="Symbol" w:hAnsi="Symbol" w:cs="Symbol" w:hint="default"/>
      </w:rPr>
    </w:lvl>
    <w:lvl w:ilvl="3">
      <w:start w:val="1"/>
      <w:numFmt w:val="bullet"/>
      <w:suff w:val="space"/>
      <w:lvlText w:val=""/>
      <w:lvlPicBulletId w:val="0"/>
      <w:lvlJc w:val="left"/>
      <w:pPr>
        <w:ind w:left="1134" w:hanging="680"/>
      </w:pPr>
      <w:rPr>
        <w:rFonts w:ascii="Symbol" w:hAnsi="Symbol" w:cs="Symbol" w:hint="default"/>
      </w:rPr>
    </w:lvl>
    <w:lvl w:ilvl="4">
      <w:start w:val="1"/>
      <w:numFmt w:val="bullet"/>
      <w:suff w:val="space"/>
      <w:lvlText w:val=""/>
      <w:lvlPicBulletId w:val="0"/>
      <w:lvlJc w:val="left"/>
      <w:pPr>
        <w:ind w:left="1134" w:hanging="680"/>
      </w:pPr>
      <w:rPr>
        <w:rFonts w:ascii="Symbol" w:hAnsi="Symbol" w:cs="Symbol" w:hint="default"/>
      </w:rPr>
    </w:lvl>
    <w:lvl w:ilvl="5">
      <w:start w:val="1"/>
      <w:numFmt w:val="bullet"/>
      <w:suff w:val="space"/>
      <w:lvlText w:val=""/>
      <w:lvlPicBulletId w:val="0"/>
      <w:lvlJc w:val="left"/>
      <w:pPr>
        <w:ind w:left="1134" w:hanging="680"/>
      </w:pPr>
      <w:rPr>
        <w:rFonts w:ascii="Symbol" w:hAnsi="Symbol" w:cs="Symbol" w:hint="default"/>
      </w:rPr>
    </w:lvl>
    <w:lvl w:ilvl="6">
      <w:start w:val="1"/>
      <w:numFmt w:val="bullet"/>
      <w:suff w:val="space"/>
      <w:lvlText w:val=""/>
      <w:lvlPicBulletId w:val="0"/>
      <w:lvlJc w:val="left"/>
      <w:pPr>
        <w:ind w:left="1134" w:hanging="680"/>
      </w:pPr>
      <w:rPr>
        <w:rFonts w:ascii="Symbol" w:hAnsi="Symbol" w:cs="Symbol" w:hint="default"/>
      </w:rPr>
    </w:lvl>
    <w:lvl w:ilvl="7">
      <w:start w:val="1"/>
      <w:numFmt w:val="bullet"/>
      <w:suff w:val="space"/>
      <w:lvlText w:val=""/>
      <w:lvlPicBulletId w:val="0"/>
      <w:lvlJc w:val="left"/>
      <w:pPr>
        <w:ind w:left="1134" w:hanging="680"/>
      </w:pPr>
      <w:rPr>
        <w:rFonts w:ascii="Symbol" w:hAnsi="Symbol" w:cs="Symbol" w:hint="default"/>
      </w:rPr>
    </w:lvl>
    <w:lvl w:ilvl="8">
      <w:start w:val="1"/>
      <w:numFmt w:val="bullet"/>
      <w:suff w:val="space"/>
      <w:lvlText w:val=""/>
      <w:lvlPicBulletId w:val="0"/>
      <w:lvlJc w:val="left"/>
      <w:pPr>
        <w:ind w:left="1134" w:hanging="680"/>
      </w:pPr>
      <w:rPr>
        <w:rFonts w:ascii="Symbol" w:hAnsi="Symbol" w:cs="Symbol" w:hint="default"/>
      </w:rPr>
    </w:lvl>
  </w:abstractNum>
  <w:abstractNum w:abstractNumId="9" w15:restartNumberingAfterBreak="0">
    <w:nsid w:val="29ED138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48623E"/>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C47536"/>
    <w:multiLevelType w:val="hybridMultilevel"/>
    <w:tmpl w:val="6D3E76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F842C1"/>
    <w:multiLevelType w:val="hybridMultilevel"/>
    <w:tmpl w:val="8C62302A"/>
    <w:lvl w:ilvl="0" w:tplc="09D81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6755C4"/>
    <w:multiLevelType w:val="hybridMultilevel"/>
    <w:tmpl w:val="0280683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F41932"/>
    <w:multiLevelType w:val="multilevel"/>
    <w:tmpl w:val="77FE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0733E0"/>
    <w:multiLevelType w:val="hybridMultilevel"/>
    <w:tmpl w:val="F760C9B2"/>
    <w:lvl w:ilvl="0" w:tplc="802A40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3329BF"/>
    <w:multiLevelType w:val="multilevel"/>
    <w:tmpl w:val="9BDC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D62EA0"/>
    <w:multiLevelType w:val="hybridMultilevel"/>
    <w:tmpl w:val="3934066A"/>
    <w:lvl w:ilvl="0" w:tplc="040C000F">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971EC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D75487"/>
    <w:multiLevelType w:val="hybridMultilevel"/>
    <w:tmpl w:val="D3341AC8"/>
    <w:lvl w:ilvl="0" w:tplc="D2F0BD9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83E3274"/>
    <w:multiLevelType w:val="hybridMultilevel"/>
    <w:tmpl w:val="96E43D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0E43CF"/>
    <w:multiLevelType w:val="multilevel"/>
    <w:tmpl w:val="CA48B0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0"/>
  </w:num>
  <w:num w:numId="3">
    <w:abstractNumId w:val="13"/>
  </w:num>
  <w:num w:numId="4">
    <w:abstractNumId w:val="6"/>
  </w:num>
  <w:num w:numId="5">
    <w:abstractNumId w:val="14"/>
  </w:num>
  <w:num w:numId="6">
    <w:abstractNumId w:val="16"/>
  </w:num>
  <w:num w:numId="7">
    <w:abstractNumId w:val="11"/>
  </w:num>
  <w:num w:numId="8">
    <w:abstractNumId w:val="2"/>
  </w:num>
  <w:num w:numId="9">
    <w:abstractNumId w:val="9"/>
  </w:num>
  <w:num w:numId="10">
    <w:abstractNumId w:val="3"/>
  </w:num>
  <w:num w:numId="11">
    <w:abstractNumId w:val="21"/>
  </w:num>
  <w:num w:numId="12">
    <w:abstractNumId w:val="4"/>
  </w:num>
  <w:num w:numId="13">
    <w:abstractNumId w:val="19"/>
  </w:num>
  <w:num w:numId="14">
    <w:abstractNumId w:val="17"/>
  </w:num>
  <w:num w:numId="15">
    <w:abstractNumId w:val="5"/>
  </w:num>
  <w:num w:numId="16">
    <w:abstractNumId w:val="12"/>
  </w:num>
  <w:num w:numId="17">
    <w:abstractNumId w:val="18"/>
  </w:num>
  <w:num w:numId="18">
    <w:abstractNumId w:val="10"/>
  </w:num>
  <w:num w:numId="19">
    <w:abstractNumId w:val="20"/>
  </w:num>
  <w:num w:numId="20">
    <w:abstractNumId w:val="7"/>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1B"/>
    <w:rsid w:val="0001578F"/>
    <w:rsid w:val="00061A2D"/>
    <w:rsid w:val="00064F1B"/>
    <w:rsid w:val="00066032"/>
    <w:rsid w:val="00070535"/>
    <w:rsid w:val="000A20CD"/>
    <w:rsid w:val="001153BA"/>
    <w:rsid w:val="00120B02"/>
    <w:rsid w:val="00133908"/>
    <w:rsid w:val="00133E9A"/>
    <w:rsid w:val="00134BDE"/>
    <w:rsid w:val="00167AF9"/>
    <w:rsid w:val="0017459F"/>
    <w:rsid w:val="00181FF7"/>
    <w:rsid w:val="001A5D45"/>
    <w:rsid w:val="001E3FAB"/>
    <w:rsid w:val="00201AF3"/>
    <w:rsid w:val="0023193A"/>
    <w:rsid w:val="0023498C"/>
    <w:rsid w:val="00243A9A"/>
    <w:rsid w:val="00246424"/>
    <w:rsid w:val="00255554"/>
    <w:rsid w:val="00260F60"/>
    <w:rsid w:val="002870C9"/>
    <w:rsid w:val="002965AD"/>
    <w:rsid w:val="002A0A74"/>
    <w:rsid w:val="002B6BAA"/>
    <w:rsid w:val="002F0A1D"/>
    <w:rsid w:val="002F68B9"/>
    <w:rsid w:val="0031242C"/>
    <w:rsid w:val="00343976"/>
    <w:rsid w:val="00346F6B"/>
    <w:rsid w:val="00385E64"/>
    <w:rsid w:val="003B1833"/>
    <w:rsid w:val="003D650D"/>
    <w:rsid w:val="003F02F7"/>
    <w:rsid w:val="003F31E6"/>
    <w:rsid w:val="00403CE3"/>
    <w:rsid w:val="00410FA9"/>
    <w:rsid w:val="00414EED"/>
    <w:rsid w:val="004173C1"/>
    <w:rsid w:val="0043546B"/>
    <w:rsid w:val="00441960"/>
    <w:rsid w:val="00442DD4"/>
    <w:rsid w:val="00444BC9"/>
    <w:rsid w:val="00464442"/>
    <w:rsid w:val="00492363"/>
    <w:rsid w:val="004A2A13"/>
    <w:rsid w:val="004C5FDE"/>
    <w:rsid w:val="004F48AD"/>
    <w:rsid w:val="00504F73"/>
    <w:rsid w:val="005441AE"/>
    <w:rsid w:val="00547438"/>
    <w:rsid w:val="00567C0F"/>
    <w:rsid w:val="00570B80"/>
    <w:rsid w:val="00591C06"/>
    <w:rsid w:val="005927E8"/>
    <w:rsid w:val="00596357"/>
    <w:rsid w:val="005C4251"/>
    <w:rsid w:val="005C5E8C"/>
    <w:rsid w:val="00600FCC"/>
    <w:rsid w:val="0060549C"/>
    <w:rsid w:val="00630E9D"/>
    <w:rsid w:val="00646C87"/>
    <w:rsid w:val="00661910"/>
    <w:rsid w:val="006769F0"/>
    <w:rsid w:val="006C36B7"/>
    <w:rsid w:val="006D0A8E"/>
    <w:rsid w:val="006F27FF"/>
    <w:rsid w:val="006F7555"/>
    <w:rsid w:val="00707291"/>
    <w:rsid w:val="00721570"/>
    <w:rsid w:val="00732FC0"/>
    <w:rsid w:val="00772B41"/>
    <w:rsid w:val="00790DC4"/>
    <w:rsid w:val="007B5A47"/>
    <w:rsid w:val="007C417A"/>
    <w:rsid w:val="007E4C1E"/>
    <w:rsid w:val="00824C8C"/>
    <w:rsid w:val="00871259"/>
    <w:rsid w:val="008775B9"/>
    <w:rsid w:val="008A201A"/>
    <w:rsid w:val="008B15C8"/>
    <w:rsid w:val="008E07E9"/>
    <w:rsid w:val="008E1D6F"/>
    <w:rsid w:val="00900943"/>
    <w:rsid w:val="00903759"/>
    <w:rsid w:val="00910965"/>
    <w:rsid w:val="00921099"/>
    <w:rsid w:val="00935EEB"/>
    <w:rsid w:val="00954F88"/>
    <w:rsid w:val="00962A81"/>
    <w:rsid w:val="00987CA2"/>
    <w:rsid w:val="009A444B"/>
    <w:rsid w:val="009E21F1"/>
    <w:rsid w:val="009F2231"/>
    <w:rsid w:val="00A14BEE"/>
    <w:rsid w:val="00A55525"/>
    <w:rsid w:val="00A73730"/>
    <w:rsid w:val="00A9052A"/>
    <w:rsid w:val="00A91018"/>
    <w:rsid w:val="00AA2D77"/>
    <w:rsid w:val="00AB5ABA"/>
    <w:rsid w:val="00B61FAB"/>
    <w:rsid w:val="00B66BE2"/>
    <w:rsid w:val="00B73AE6"/>
    <w:rsid w:val="00B76B48"/>
    <w:rsid w:val="00B90A2D"/>
    <w:rsid w:val="00BD5AC3"/>
    <w:rsid w:val="00BF3393"/>
    <w:rsid w:val="00C13069"/>
    <w:rsid w:val="00C30D90"/>
    <w:rsid w:val="00C3687A"/>
    <w:rsid w:val="00C4327A"/>
    <w:rsid w:val="00C567A3"/>
    <w:rsid w:val="00C611F2"/>
    <w:rsid w:val="00C61A7D"/>
    <w:rsid w:val="00C77039"/>
    <w:rsid w:val="00CB4322"/>
    <w:rsid w:val="00CE2C43"/>
    <w:rsid w:val="00CE38AC"/>
    <w:rsid w:val="00CE4EB0"/>
    <w:rsid w:val="00CF7D5A"/>
    <w:rsid w:val="00D36661"/>
    <w:rsid w:val="00D50B07"/>
    <w:rsid w:val="00D528ED"/>
    <w:rsid w:val="00D65881"/>
    <w:rsid w:val="00D707E3"/>
    <w:rsid w:val="00DC48B8"/>
    <w:rsid w:val="00DC4E49"/>
    <w:rsid w:val="00DE22CE"/>
    <w:rsid w:val="00DE4A0C"/>
    <w:rsid w:val="00DF3236"/>
    <w:rsid w:val="00DF4A4D"/>
    <w:rsid w:val="00E01C5D"/>
    <w:rsid w:val="00E07103"/>
    <w:rsid w:val="00E2389E"/>
    <w:rsid w:val="00E250C2"/>
    <w:rsid w:val="00E5337B"/>
    <w:rsid w:val="00E5452C"/>
    <w:rsid w:val="00E73C03"/>
    <w:rsid w:val="00E809DC"/>
    <w:rsid w:val="00E83693"/>
    <w:rsid w:val="00EE5BDB"/>
    <w:rsid w:val="00EF35C5"/>
    <w:rsid w:val="00F056DF"/>
    <w:rsid w:val="00F52450"/>
    <w:rsid w:val="00F52DCE"/>
    <w:rsid w:val="00F626EE"/>
    <w:rsid w:val="00F6428B"/>
    <w:rsid w:val="00F82479"/>
    <w:rsid w:val="00FA3204"/>
    <w:rsid w:val="00FB2920"/>
    <w:rsid w:val="00FD6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C44A"/>
  <w15:docId w15:val="{8EACFEB8-E4F4-4CCD-A3FE-7E03ED08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479"/>
    <w:pPr>
      <w:jc w:val="both"/>
    </w:pPr>
  </w:style>
  <w:style w:type="paragraph" w:styleId="Titre1">
    <w:name w:val="heading 1"/>
    <w:basedOn w:val="Normal"/>
    <w:next w:val="Normal"/>
    <w:link w:val="Titre1Car"/>
    <w:autoRedefine/>
    <w:uiPriority w:val="9"/>
    <w:qFormat/>
    <w:rsid w:val="001A5D45"/>
    <w:pPr>
      <w:keepNext/>
      <w:keepLines/>
      <w:spacing w:after="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D5AC3"/>
    <w:pPr>
      <w:keepNext/>
      <w:keepLines/>
      <w:spacing w:before="240" w:after="240"/>
      <w:outlineLvl w:val="1"/>
    </w:pPr>
    <w:rPr>
      <w:rFonts w:ascii="Bahnschrift SemiLight SemiConde" w:eastAsiaTheme="majorEastAsia" w:hAnsi="Bahnschrift SemiLight SemiConde" w:cstheme="majorBidi"/>
      <w:color w:val="2F5496" w:themeColor="accent5"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5D45"/>
    <w:rPr>
      <w:rFonts w:asciiTheme="majorHAnsi" w:eastAsiaTheme="majorEastAsia" w:hAnsiTheme="majorHAnsi" w:cstheme="majorBidi"/>
      <w:color w:val="2E74B5" w:themeColor="accent1" w:themeShade="BF"/>
      <w:sz w:val="32"/>
      <w:szCs w:val="32"/>
    </w:rPr>
  </w:style>
  <w:style w:type="paragraph" w:styleId="Sansinterligne">
    <w:name w:val="No Spacing"/>
    <w:uiPriority w:val="1"/>
    <w:qFormat/>
    <w:rsid w:val="00F82479"/>
    <w:pPr>
      <w:spacing w:after="0" w:line="240" w:lineRule="auto"/>
      <w:jc w:val="both"/>
    </w:pPr>
  </w:style>
  <w:style w:type="table" w:styleId="Grilledutableau">
    <w:name w:val="Table Grid"/>
    <w:basedOn w:val="TableauNormal"/>
    <w:uiPriority w:val="39"/>
    <w:rsid w:val="0001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01578F"/>
    <w:pPr>
      <w:spacing w:before="100" w:beforeAutospacing="1" w:after="119" w:line="240" w:lineRule="auto"/>
    </w:pPr>
    <w:rPr>
      <w:rFonts w:ascii="Helvetica" w:eastAsia="Times New Roman" w:hAnsi="Helvetica" w:cs="Helvetica"/>
      <w:sz w:val="24"/>
      <w:szCs w:val="24"/>
      <w:lang w:eastAsia="fr-FR"/>
    </w:rPr>
  </w:style>
  <w:style w:type="paragraph" w:styleId="Paragraphedeliste">
    <w:name w:val="List Paragraph"/>
    <w:basedOn w:val="Normal"/>
    <w:link w:val="ParagraphedelisteCar"/>
    <w:uiPriority w:val="34"/>
    <w:qFormat/>
    <w:rsid w:val="0001578F"/>
    <w:pPr>
      <w:ind w:left="720"/>
      <w:contextualSpacing/>
      <w:jc w:val="left"/>
    </w:pPr>
  </w:style>
  <w:style w:type="paragraph" w:styleId="En-tte">
    <w:name w:val="header"/>
    <w:basedOn w:val="Normal"/>
    <w:link w:val="En-tteCar"/>
    <w:uiPriority w:val="99"/>
    <w:unhideWhenUsed/>
    <w:rsid w:val="0001578F"/>
    <w:pPr>
      <w:tabs>
        <w:tab w:val="center" w:pos="4536"/>
        <w:tab w:val="right" w:pos="9072"/>
      </w:tabs>
      <w:spacing w:after="0" w:line="240" w:lineRule="auto"/>
    </w:pPr>
  </w:style>
  <w:style w:type="character" w:customStyle="1" w:styleId="En-tteCar">
    <w:name w:val="En-tête Car"/>
    <w:basedOn w:val="Policepardfaut"/>
    <w:link w:val="En-tte"/>
    <w:uiPriority w:val="99"/>
    <w:rsid w:val="0001578F"/>
  </w:style>
  <w:style w:type="paragraph" w:styleId="Pieddepage">
    <w:name w:val="footer"/>
    <w:basedOn w:val="Normal"/>
    <w:link w:val="PieddepageCar"/>
    <w:uiPriority w:val="99"/>
    <w:unhideWhenUsed/>
    <w:rsid w:val="000157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78F"/>
  </w:style>
  <w:style w:type="paragraph" w:styleId="NormalWeb">
    <w:name w:val="Normal (Web)"/>
    <w:basedOn w:val="Normal"/>
    <w:uiPriority w:val="99"/>
    <w:semiHidden/>
    <w:unhideWhenUsed/>
    <w:rsid w:val="0023193A"/>
    <w:pPr>
      <w:spacing w:before="100" w:beforeAutospacing="1" w:after="119"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D5AC3"/>
    <w:rPr>
      <w:rFonts w:ascii="Bahnschrift SemiLight SemiConde" w:eastAsiaTheme="majorEastAsia" w:hAnsi="Bahnschrift SemiLight SemiConde" w:cstheme="majorBidi"/>
      <w:color w:val="2F5496" w:themeColor="accent5" w:themeShade="BF"/>
      <w:sz w:val="26"/>
      <w:szCs w:val="26"/>
    </w:rPr>
  </w:style>
  <w:style w:type="character" w:styleId="Marquedecommentaire">
    <w:name w:val="annotation reference"/>
    <w:basedOn w:val="Policepardfaut"/>
    <w:uiPriority w:val="99"/>
    <w:semiHidden/>
    <w:unhideWhenUsed/>
    <w:rsid w:val="00FD67A5"/>
    <w:rPr>
      <w:sz w:val="16"/>
      <w:szCs w:val="16"/>
    </w:rPr>
  </w:style>
  <w:style w:type="paragraph" w:styleId="Commentaire">
    <w:name w:val="annotation text"/>
    <w:basedOn w:val="Normal"/>
    <w:link w:val="CommentaireCar"/>
    <w:uiPriority w:val="99"/>
    <w:semiHidden/>
    <w:unhideWhenUsed/>
    <w:rsid w:val="00FD67A5"/>
    <w:pPr>
      <w:spacing w:line="240" w:lineRule="auto"/>
    </w:pPr>
    <w:rPr>
      <w:sz w:val="20"/>
      <w:szCs w:val="20"/>
    </w:rPr>
  </w:style>
  <w:style w:type="character" w:customStyle="1" w:styleId="CommentaireCar">
    <w:name w:val="Commentaire Car"/>
    <w:basedOn w:val="Policepardfaut"/>
    <w:link w:val="Commentaire"/>
    <w:uiPriority w:val="99"/>
    <w:semiHidden/>
    <w:rsid w:val="00FD67A5"/>
    <w:rPr>
      <w:sz w:val="20"/>
      <w:szCs w:val="20"/>
    </w:rPr>
  </w:style>
  <w:style w:type="paragraph" w:styleId="Objetducommentaire">
    <w:name w:val="annotation subject"/>
    <w:basedOn w:val="Commentaire"/>
    <w:next w:val="Commentaire"/>
    <w:link w:val="ObjetducommentaireCar"/>
    <w:uiPriority w:val="99"/>
    <w:semiHidden/>
    <w:unhideWhenUsed/>
    <w:rsid w:val="00FD67A5"/>
    <w:rPr>
      <w:b/>
      <w:bCs/>
    </w:rPr>
  </w:style>
  <w:style w:type="character" w:customStyle="1" w:styleId="ObjetducommentaireCar">
    <w:name w:val="Objet du commentaire Car"/>
    <w:basedOn w:val="CommentaireCar"/>
    <w:link w:val="Objetducommentaire"/>
    <w:uiPriority w:val="99"/>
    <w:semiHidden/>
    <w:rsid w:val="00FD67A5"/>
    <w:rPr>
      <w:b/>
      <w:bCs/>
      <w:sz w:val="20"/>
      <w:szCs w:val="20"/>
    </w:rPr>
  </w:style>
  <w:style w:type="paragraph" w:styleId="Textedebulles">
    <w:name w:val="Balloon Text"/>
    <w:basedOn w:val="Normal"/>
    <w:link w:val="TextedebullesCar"/>
    <w:uiPriority w:val="99"/>
    <w:semiHidden/>
    <w:unhideWhenUsed/>
    <w:rsid w:val="00FD67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7A5"/>
    <w:rPr>
      <w:rFonts w:ascii="Segoe UI" w:hAnsi="Segoe UI" w:cs="Segoe UI"/>
      <w:sz w:val="18"/>
      <w:szCs w:val="18"/>
    </w:rPr>
  </w:style>
  <w:style w:type="character" w:styleId="Accentuationlgre">
    <w:name w:val="Subtle Emphasis"/>
    <w:basedOn w:val="Policepardfaut"/>
    <w:uiPriority w:val="19"/>
    <w:qFormat/>
    <w:rsid w:val="00B76B48"/>
    <w:rPr>
      <w:i/>
      <w:iCs/>
      <w:color w:val="404040" w:themeColor="text1" w:themeTint="BF"/>
    </w:rPr>
  </w:style>
  <w:style w:type="paragraph" w:customStyle="1" w:styleId="Default">
    <w:name w:val="Default"/>
    <w:qFormat/>
    <w:rsid w:val="00600FCC"/>
    <w:pPr>
      <w:spacing w:after="0" w:line="240" w:lineRule="auto"/>
    </w:pPr>
    <w:rPr>
      <w:rFonts w:ascii="Calibri" w:eastAsia="Calibri" w:hAnsi="Calibri" w:cs="Calibri"/>
      <w:color w:val="000000"/>
      <w:sz w:val="24"/>
      <w:szCs w:val="24"/>
    </w:rPr>
  </w:style>
  <w:style w:type="character" w:customStyle="1" w:styleId="InstructionsCar">
    <w:name w:val="Instructions Car"/>
    <w:link w:val="Instructions"/>
    <w:qFormat/>
    <w:locked/>
    <w:rsid w:val="00962A81"/>
    <w:rPr>
      <w:rFonts w:ascii="Verdana" w:hAnsi="Verdana"/>
      <w:i/>
      <w:color w:val="FF0000"/>
      <w:spacing w:val="-4"/>
      <w:sz w:val="18"/>
      <w:szCs w:val="18"/>
    </w:rPr>
  </w:style>
  <w:style w:type="paragraph" w:customStyle="1" w:styleId="Instructions">
    <w:name w:val="Instructions"/>
    <w:basedOn w:val="Normal"/>
    <w:next w:val="Normal"/>
    <w:link w:val="InstructionsCar"/>
    <w:qFormat/>
    <w:rsid w:val="00962A81"/>
    <w:pPr>
      <w:spacing w:before="120" w:after="0" w:line="240" w:lineRule="auto"/>
    </w:pPr>
    <w:rPr>
      <w:rFonts w:ascii="Verdana" w:hAnsi="Verdana"/>
      <w:i/>
      <w:color w:val="FF0000"/>
      <w:spacing w:val="-4"/>
      <w:sz w:val="18"/>
      <w:szCs w:val="18"/>
    </w:rPr>
  </w:style>
  <w:style w:type="character" w:customStyle="1" w:styleId="ParagraphedelisteCar">
    <w:name w:val="Paragraphe de liste Car"/>
    <w:basedOn w:val="Policepardfaut"/>
    <w:link w:val="Paragraphedeliste"/>
    <w:uiPriority w:val="34"/>
    <w:qFormat/>
    <w:rsid w:val="00E73C03"/>
  </w:style>
  <w:style w:type="character" w:customStyle="1" w:styleId="StylesdepucesCar">
    <w:name w:val="Styles de puces Car"/>
    <w:basedOn w:val="Policepardfaut"/>
    <w:link w:val="Stylesdepuces"/>
    <w:locked/>
    <w:rsid w:val="00061A2D"/>
    <w:rPr>
      <w:rFonts w:ascii="Marianne" w:hAnsi="Marianne"/>
    </w:rPr>
  </w:style>
  <w:style w:type="paragraph" w:customStyle="1" w:styleId="Stylesdepuces">
    <w:name w:val="Styles de puces"/>
    <w:basedOn w:val="Corpsdetexte"/>
    <w:link w:val="StylesdepucesCar"/>
    <w:qFormat/>
    <w:rsid w:val="00061A2D"/>
    <w:pPr>
      <w:widowControl w:val="0"/>
      <w:numPr>
        <w:numId w:val="21"/>
      </w:numPr>
      <w:spacing w:line="240" w:lineRule="auto"/>
      <w:ind w:left="681" w:hanging="227"/>
      <w:jc w:val="left"/>
    </w:pPr>
    <w:rPr>
      <w:rFonts w:ascii="Marianne" w:hAnsi="Marianne"/>
    </w:rPr>
  </w:style>
  <w:style w:type="paragraph" w:styleId="Corpsdetexte">
    <w:name w:val="Body Text"/>
    <w:basedOn w:val="Normal"/>
    <w:link w:val="CorpsdetexteCar"/>
    <w:uiPriority w:val="99"/>
    <w:semiHidden/>
    <w:unhideWhenUsed/>
    <w:rsid w:val="00061A2D"/>
    <w:pPr>
      <w:spacing w:after="120"/>
    </w:pPr>
  </w:style>
  <w:style w:type="character" w:customStyle="1" w:styleId="CorpsdetexteCar">
    <w:name w:val="Corps de texte Car"/>
    <w:basedOn w:val="Policepardfaut"/>
    <w:link w:val="Corpsdetexte"/>
    <w:uiPriority w:val="99"/>
    <w:semiHidden/>
    <w:rsid w:val="0006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825">
      <w:bodyDiv w:val="1"/>
      <w:marLeft w:val="0"/>
      <w:marRight w:val="0"/>
      <w:marTop w:val="0"/>
      <w:marBottom w:val="0"/>
      <w:divBdr>
        <w:top w:val="none" w:sz="0" w:space="0" w:color="auto"/>
        <w:left w:val="none" w:sz="0" w:space="0" w:color="auto"/>
        <w:bottom w:val="none" w:sz="0" w:space="0" w:color="auto"/>
        <w:right w:val="none" w:sz="0" w:space="0" w:color="auto"/>
      </w:divBdr>
    </w:div>
    <w:div w:id="142621779">
      <w:bodyDiv w:val="1"/>
      <w:marLeft w:val="0"/>
      <w:marRight w:val="0"/>
      <w:marTop w:val="0"/>
      <w:marBottom w:val="0"/>
      <w:divBdr>
        <w:top w:val="none" w:sz="0" w:space="0" w:color="auto"/>
        <w:left w:val="none" w:sz="0" w:space="0" w:color="auto"/>
        <w:bottom w:val="none" w:sz="0" w:space="0" w:color="auto"/>
        <w:right w:val="none" w:sz="0" w:space="0" w:color="auto"/>
      </w:divBdr>
    </w:div>
    <w:div w:id="295842706">
      <w:bodyDiv w:val="1"/>
      <w:marLeft w:val="0"/>
      <w:marRight w:val="0"/>
      <w:marTop w:val="0"/>
      <w:marBottom w:val="0"/>
      <w:divBdr>
        <w:top w:val="none" w:sz="0" w:space="0" w:color="auto"/>
        <w:left w:val="none" w:sz="0" w:space="0" w:color="auto"/>
        <w:bottom w:val="none" w:sz="0" w:space="0" w:color="auto"/>
        <w:right w:val="none" w:sz="0" w:space="0" w:color="auto"/>
      </w:divBdr>
    </w:div>
    <w:div w:id="346644154">
      <w:bodyDiv w:val="1"/>
      <w:marLeft w:val="0"/>
      <w:marRight w:val="0"/>
      <w:marTop w:val="0"/>
      <w:marBottom w:val="0"/>
      <w:divBdr>
        <w:top w:val="none" w:sz="0" w:space="0" w:color="auto"/>
        <w:left w:val="none" w:sz="0" w:space="0" w:color="auto"/>
        <w:bottom w:val="none" w:sz="0" w:space="0" w:color="auto"/>
        <w:right w:val="none" w:sz="0" w:space="0" w:color="auto"/>
      </w:divBdr>
    </w:div>
    <w:div w:id="375593221">
      <w:bodyDiv w:val="1"/>
      <w:marLeft w:val="0"/>
      <w:marRight w:val="0"/>
      <w:marTop w:val="0"/>
      <w:marBottom w:val="0"/>
      <w:divBdr>
        <w:top w:val="none" w:sz="0" w:space="0" w:color="auto"/>
        <w:left w:val="none" w:sz="0" w:space="0" w:color="auto"/>
        <w:bottom w:val="none" w:sz="0" w:space="0" w:color="auto"/>
        <w:right w:val="none" w:sz="0" w:space="0" w:color="auto"/>
      </w:divBdr>
    </w:div>
    <w:div w:id="575939886">
      <w:bodyDiv w:val="1"/>
      <w:marLeft w:val="0"/>
      <w:marRight w:val="0"/>
      <w:marTop w:val="0"/>
      <w:marBottom w:val="0"/>
      <w:divBdr>
        <w:top w:val="none" w:sz="0" w:space="0" w:color="auto"/>
        <w:left w:val="none" w:sz="0" w:space="0" w:color="auto"/>
        <w:bottom w:val="none" w:sz="0" w:space="0" w:color="auto"/>
        <w:right w:val="none" w:sz="0" w:space="0" w:color="auto"/>
      </w:divBdr>
    </w:div>
    <w:div w:id="618297271">
      <w:bodyDiv w:val="1"/>
      <w:marLeft w:val="0"/>
      <w:marRight w:val="0"/>
      <w:marTop w:val="0"/>
      <w:marBottom w:val="0"/>
      <w:divBdr>
        <w:top w:val="none" w:sz="0" w:space="0" w:color="auto"/>
        <w:left w:val="none" w:sz="0" w:space="0" w:color="auto"/>
        <w:bottom w:val="none" w:sz="0" w:space="0" w:color="auto"/>
        <w:right w:val="none" w:sz="0" w:space="0" w:color="auto"/>
      </w:divBdr>
    </w:div>
    <w:div w:id="635188267">
      <w:bodyDiv w:val="1"/>
      <w:marLeft w:val="0"/>
      <w:marRight w:val="0"/>
      <w:marTop w:val="0"/>
      <w:marBottom w:val="0"/>
      <w:divBdr>
        <w:top w:val="none" w:sz="0" w:space="0" w:color="auto"/>
        <w:left w:val="none" w:sz="0" w:space="0" w:color="auto"/>
        <w:bottom w:val="none" w:sz="0" w:space="0" w:color="auto"/>
        <w:right w:val="none" w:sz="0" w:space="0" w:color="auto"/>
      </w:divBdr>
    </w:div>
    <w:div w:id="737048952">
      <w:bodyDiv w:val="1"/>
      <w:marLeft w:val="0"/>
      <w:marRight w:val="0"/>
      <w:marTop w:val="0"/>
      <w:marBottom w:val="0"/>
      <w:divBdr>
        <w:top w:val="none" w:sz="0" w:space="0" w:color="auto"/>
        <w:left w:val="none" w:sz="0" w:space="0" w:color="auto"/>
        <w:bottom w:val="none" w:sz="0" w:space="0" w:color="auto"/>
        <w:right w:val="none" w:sz="0" w:space="0" w:color="auto"/>
      </w:divBdr>
    </w:div>
    <w:div w:id="769660721">
      <w:bodyDiv w:val="1"/>
      <w:marLeft w:val="0"/>
      <w:marRight w:val="0"/>
      <w:marTop w:val="0"/>
      <w:marBottom w:val="0"/>
      <w:divBdr>
        <w:top w:val="none" w:sz="0" w:space="0" w:color="auto"/>
        <w:left w:val="none" w:sz="0" w:space="0" w:color="auto"/>
        <w:bottom w:val="none" w:sz="0" w:space="0" w:color="auto"/>
        <w:right w:val="none" w:sz="0" w:space="0" w:color="auto"/>
      </w:divBdr>
    </w:div>
    <w:div w:id="1085150495">
      <w:bodyDiv w:val="1"/>
      <w:marLeft w:val="0"/>
      <w:marRight w:val="0"/>
      <w:marTop w:val="0"/>
      <w:marBottom w:val="0"/>
      <w:divBdr>
        <w:top w:val="none" w:sz="0" w:space="0" w:color="auto"/>
        <w:left w:val="none" w:sz="0" w:space="0" w:color="auto"/>
        <w:bottom w:val="none" w:sz="0" w:space="0" w:color="auto"/>
        <w:right w:val="none" w:sz="0" w:space="0" w:color="auto"/>
      </w:divBdr>
    </w:div>
    <w:div w:id="1327784595">
      <w:bodyDiv w:val="1"/>
      <w:marLeft w:val="0"/>
      <w:marRight w:val="0"/>
      <w:marTop w:val="0"/>
      <w:marBottom w:val="0"/>
      <w:divBdr>
        <w:top w:val="none" w:sz="0" w:space="0" w:color="auto"/>
        <w:left w:val="none" w:sz="0" w:space="0" w:color="auto"/>
        <w:bottom w:val="none" w:sz="0" w:space="0" w:color="auto"/>
        <w:right w:val="none" w:sz="0" w:space="0" w:color="auto"/>
      </w:divBdr>
    </w:div>
    <w:div w:id="1356268356">
      <w:bodyDiv w:val="1"/>
      <w:marLeft w:val="0"/>
      <w:marRight w:val="0"/>
      <w:marTop w:val="0"/>
      <w:marBottom w:val="0"/>
      <w:divBdr>
        <w:top w:val="none" w:sz="0" w:space="0" w:color="auto"/>
        <w:left w:val="none" w:sz="0" w:space="0" w:color="auto"/>
        <w:bottom w:val="none" w:sz="0" w:space="0" w:color="auto"/>
        <w:right w:val="none" w:sz="0" w:space="0" w:color="auto"/>
      </w:divBdr>
    </w:div>
    <w:div w:id="1489396879">
      <w:bodyDiv w:val="1"/>
      <w:marLeft w:val="0"/>
      <w:marRight w:val="0"/>
      <w:marTop w:val="0"/>
      <w:marBottom w:val="0"/>
      <w:divBdr>
        <w:top w:val="none" w:sz="0" w:space="0" w:color="auto"/>
        <w:left w:val="none" w:sz="0" w:space="0" w:color="auto"/>
        <w:bottom w:val="none" w:sz="0" w:space="0" w:color="auto"/>
        <w:right w:val="none" w:sz="0" w:space="0" w:color="auto"/>
      </w:divBdr>
    </w:div>
    <w:div w:id="1634213176">
      <w:bodyDiv w:val="1"/>
      <w:marLeft w:val="0"/>
      <w:marRight w:val="0"/>
      <w:marTop w:val="0"/>
      <w:marBottom w:val="0"/>
      <w:divBdr>
        <w:top w:val="none" w:sz="0" w:space="0" w:color="auto"/>
        <w:left w:val="none" w:sz="0" w:space="0" w:color="auto"/>
        <w:bottom w:val="none" w:sz="0" w:space="0" w:color="auto"/>
        <w:right w:val="none" w:sz="0" w:space="0" w:color="auto"/>
      </w:divBdr>
    </w:div>
    <w:div w:id="1947497584">
      <w:bodyDiv w:val="1"/>
      <w:marLeft w:val="0"/>
      <w:marRight w:val="0"/>
      <w:marTop w:val="0"/>
      <w:marBottom w:val="0"/>
      <w:divBdr>
        <w:top w:val="none" w:sz="0" w:space="0" w:color="auto"/>
        <w:left w:val="none" w:sz="0" w:space="0" w:color="auto"/>
        <w:bottom w:val="none" w:sz="0" w:space="0" w:color="auto"/>
        <w:right w:val="none" w:sz="0" w:space="0" w:color="auto"/>
      </w:divBdr>
    </w:div>
    <w:div w:id="19898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5197-6944-4236-B2FA-08D22719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2543</Words>
  <Characters>13989</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Muséum national d'Histoire naturelle</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Camille GAZAY</dc:creator>
  <cp:lastModifiedBy>BOUGON Nolwenn</cp:lastModifiedBy>
  <cp:revision>4</cp:revision>
  <dcterms:created xsi:type="dcterms:W3CDTF">2024-04-04T09:05:00Z</dcterms:created>
  <dcterms:modified xsi:type="dcterms:W3CDTF">2024-04-05T16:44:00Z</dcterms:modified>
</cp:coreProperties>
</file>