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F7" w:rsidRPr="00A273A8" w:rsidRDefault="00A273A8">
      <w:pPr>
        <w:pStyle w:val="Titre"/>
        <w:jc w:val="left"/>
        <w:rPr>
          <w:rFonts w:ascii="Marianne" w:hAnsi="Marianne"/>
          <w:sz w:val="22"/>
          <w:u w:val="none"/>
        </w:rPr>
      </w:pPr>
      <w:r>
        <w:rPr>
          <w:u w:val="none"/>
        </w:rPr>
        <w:tab/>
      </w:r>
      <w:r w:rsidRPr="00A273A8">
        <w:rPr>
          <w:rFonts w:ascii="Marianne" w:hAnsi="Marianne"/>
          <w:sz w:val="22"/>
          <w:u w:val="none"/>
        </w:rPr>
        <w:tab/>
      </w:r>
      <w:r w:rsidRPr="00A273A8">
        <w:rPr>
          <w:rFonts w:ascii="Marianne" w:hAnsi="Marianne"/>
          <w:sz w:val="22"/>
          <w:u w:val="none"/>
        </w:rPr>
        <w:tab/>
      </w:r>
      <w:r w:rsidRPr="00A273A8">
        <w:rPr>
          <w:rFonts w:ascii="Marianne" w:hAnsi="Marianne"/>
          <w:sz w:val="22"/>
          <w:u w:val="none"/>
        </w:rPr>
        <w:tab/>
      </w:r>
      <w:r w:rsidRPr="00A273A8">
        <w:rPr>
          <w:rFonts w:ascii="Marianne" w:hAnsi="Marianne"/>
          <w:sz w:val="22"/>
          <w:u w:val="none"/>
        </w:rPr>
        <w:tab/>
      </w:r>
      <w:r w:rsidRPr="00A273A8">
        <w:rPr>
          <w:rFonts w:ascii="Marianne" w:hAnsi="Marianne"/>
          <w:sz w:val="22"/>
          <w:u w:val="none"/>
        </w:rPr>
        <w:tab/>
      </w:r>
      <w:r w:rsidRPr="00A273A8">
        <w:rPr>
          <w:rFonts w:ascii="Marianne" w:hAnsi="Marianne"/>
          <w:sz w:val="22"/>
          <w:u w:val="none"/>
        </w:rPr>
        <w:tab/>
      </w:r>
      <w:r w:rsidRPr="00A273A8">
        <w:rPr>
          <w:rFonts w:ascii="Marianne" w:hAnsi="Marianne"/>
          <w:sz w:val="22"/>
          <w:u w:val="none"/>
        </w:rPr>
        <w:tab/>
      </w:r>
      <w:r w:rsidRPr="00A273A8">
        <w:rPr>
          <w:rFonts w:ascii="Marianne" w:hAnsi="Marianne"/>
          <w:sz w:val="22"/>
          <w:u w:val="none"/>
        </w:rPr>
        <w:tab/>
      </w:r>
    </w:p>
    <w:p w:rsidR="006574F7" w:rsidRPr="00A273A8" w:rsidRDefault="006574F7">
      <w:pPr>
        <w:pStyle w:val="Titre"/>
        <w:jc w:val="left"/>
        <w:rPr>
          <w:rFonts w:ascii="Marianne" w:hAnsi="Marianne"/>
          <w:sz w:val="22"/>
          <w:u w:val="none"/>
        </w:rPr>
      </w:pPr>
    </w:p>
    <w:p w:rsidR="006574F7" w:rsidRPr="00A273A8" w:rsidRDefault="006574F7">
      <w:pPr>
        <w:pStyle w:val="Titre"/>
        <w:jc w:val="left"/>
        <w:rPr>
          <w:rFonts w:ascii="Marianne" w:hAnsi="Marianne"/>
          <w:sz w:val="22"/>
          <w:u w:val="none"/>
        </w:rPr>
      </w:pPr>
    </w:p>
    <w:p w:rsidR="006574F7" w:rsidRPr="00A273A8" w:rsidRDefault="00A273A8">
      <w:pPr>
        <w:pStyle w:val="Titre"/>
        <w:jc w:val="right"/>
        <w:rPr>
          <w:rFonts w:ascii="Marianne" w:hAnsi="Marianne"/>
          <w:b w:val="0"/>
          <w:sz w:val="22"/>
          <w:u w:val="none"/>
        </w:rPr>
      </w:pPr>
      <w:r w:rsidRPr="00A273A8">
        <w:rPr>
          <w:rFonts w:ascii="Marianne" w:hAnsi="Marianne"/>
          <w:b w:val="0"/>
          <w:sz w:val="22"/>
          <w:u w:val="none"/>
        </w:rPr>
        <w:t>Logo de la structure</w:t>
      </w:r>
    </w:p>
    <w:p w:rsidR="006574F7" w:rsidRPr="00A273A8" w:rsidRDefault="006574F7">
      <w:pPr>
        <w:pStyle w:val="Titre"/>
        <w:jc w:val="left"/>
        <w:rPr>
          <w:rFonts w:ascii="Marianne" w:hAnsi="Marianne"/>
          <w:sz w:val="22"/>
        </w:rPr>
      </w:pPr>
    </w:p>
    <w:p w:rsidR="006574F7" w:rsidRPr="00A273A8" w:rsidRDefault="006574F7">
      <w:pPr>
        <w:pStyle w:val="Titre"/>
        <w:jc w:val="left"/>
        <w:rPr>
          <w:rFonts w:ascii="Marianne" w:hAnsi="Marianne"/>
          <w:sz w:val="22"/>
        </w:rPr>
      </w:pPr>
    </w:p>
    <w:p w:rsidR="006574F7" w:rsidRPr="00A273A8" w:rsidRDefault="006574F7">
      <w:pPr>
        <w:pStyle w:val="Titre"/>
        <w:jc w:val="left"/>
        <w:rPr>
          <w:rFonts w:ascii="Marianne" w:hAnsi="Marianne"/>
          <w:sz w:val="22"/>
        </w:rPr>
      </w:pPr>
    </w:p>
    <w:p w:rsidR="006574F7" w:rsidRPr="00A273A8" w:rsidRDefault="006574F7">
      <w:pPr>
        <w:pStyle w:val="Titre"/>
        <w:rPr>
          <w:rFonts w:ascii="Marianne" w:hAnsi="Marianne"/>
          <w:sz w:val="22"/>
        </w:rPr>
      </w:pPr>
    </w:p>
    <w:p w:rsidR="006574F7" w:rsidRPr="00A273A8" w:rsidRDefault="006574F7">
      <w:pPr>
        <w:pStyle w:val="Titre"/>
        <w:rPr>
          <w:rFonts w:ascii="Marianne" w:hAnsi="Marianne"/>
          <w:sz w:val="22"/>
        </w:rPr>
      </w:pPr>
    </w:p>
    <w:p w:rsidR="006574F7" w:rsidRPr="00A273A8" w:rsidRDefault="006574F7">
      <w:pPr>
        <w:pStyle w:val="Titre"/>
        <w:jc w:val="left"/>
        <w:rPr>
          <w:rFonts w:ascii="Marianne" w:hAnsi="Marianne"/>
          <w:sz w:val="22"/>
        </w:rPr>
      </w:pPr>
      <w:bookmarkStart w:id="0" w:name="_GoBack"/>
      <w:bookmarkEnd w:id="0"/>
    </w:p>
    <w:p w:rsidR="006574F7" w:rsidRPr="00A273A8" w:rsidRDefault="006574F7">
      <w:pPr>
        <w:pStyle w:val="Titre"/>
        <w:rPr>
          <w:rFonts w:ascii="Marianne" w:hAnsi="Marianne"/>
          <w:sz w:val="22"/>
        </w:rPr>
      </w:pPr>
    </w:p>
    <w:p w:rsidR="006574F7" w:rsidRPr="00A273A8" w:rsidRDefault="006574F7">
      <w:pPr>
        <w:pStyle w:val="Titre"/>
        <w:rPr>
          <w:rFonts w:ascii="Marianne" w:hAnsi="Marianne"/>
          <w:sz w:val="22"/>
        </w:rPr>
      </w:pPr>
    </w:p>
    <w:p w:rsidR="006574F7" w:rsidRPr="00A273A8" w:rsidRDefault="006574F7">
      <w:pPr>
        <w:pStyle w:val="Titre"/>
        <w:rPr>
          <w:rFonts w:ascii="Marianne" w:hAnsi="Marianne"/>
          <w:sz w:val="22"/>
        </w:rPr>
      </w:pPr>
    </w:p>
    <w:p w:rsidR="006574F7" w:rsidRPr="00A273A8" w:rsidRDefault="00A273A8">
      <w:pPr>
        <w:pStyle w:val="Titre"/>
        <w:rPr>
          <w:rFonts w:ascii="Marianne" w:hAnsi="Marianne"/>
          <w:sz w:val="22"/>
        </w:rPr>
      </w:pPr>
      <w:r w:rsidRPr="00A273A8">
        <w:rPr>
          <w:rFonts w:ascii="Marianne" w:hAnsi="Marianne"/>
          <w:sz w:val="22"/>
        </w:rPr>
        <w:t>A</w:t>
      </w:r>
      <w:r w:rsidRPr="00A273A8">
        <w:rPr>
          <w:rFonts w:ascii="Marianne" w:hAnsi="Marianne"/>
          <w:sz w:val="22"/>
        </w:rPr>
        <w:t>T</w:t>
      </w:r>
      <w:r w:rsidRPr="00A273A8">
        <w:rPr>
          <w:rFonts w:ascii="Marianne" w:hAnsi="Marianne"/>
          <w:sz w:val="22"/>
        </w:rPr>
        <w:t>T</w:t>
      </w:r>
      <w:r w:rsidRPr="00A273A8">
        <w:rPr>
          <w:rFonts w:ascii="Marianne" w:hAnsi="Marianne"/>
          <w:sz w:val="22"/>
        </w:rPr>
        <w:t>E</w:t>
      </w:r>
      <w:r w:rsidRPr="00A273A8">
        <w:rPr>
          <w:rFonts w:ascii="Marianne" w:hAnsi="Marianne"/>
          <w:sz w:val="22"/>
        </w:rPr>
        <w:t>S</w:t>
      </w:r>
      <w:r w:rsidRPr="00A273A8">
        <w:rPr>
          <w:rFonts w:ascii="Marianne" w:hAnsi="Marianne"/>
          <w:sz w:val="22"/>
        </w:rPr>
        <w:t>T</w:t>
      </w:r>
      <w:r w:rsidRPr="00A273A8">
        <w:rPr>
          <w:rFonts w:ascii="Marianne" w:hAnsi="Marianne"/>
          <w:sz w:val="22"/>
        </w:rPr>
        <w:t>A</w:t>
      </w:r>
      <w:r w:rsidRPr="00A273A8">
        <w:rPr>
          <w:rFonts w:ascii="Marianne" w:hAnsi="Marianne"/>
          <w:sz w:val="22"/>
        </w:rPr>
        <w:t>T</w:t>
      </w:r>
      <w:r w:rsidRPr="00A273A8">
        <w:rPr>
          <w:rFonts w:ascii="Marianne" w:hAnsi="Marianne"/>
          <w:sz w:val="22"/>
        </w:rPr>
        <w:t>I</w:t>
      </w:r>
      <w:r w:rsidRPr="00A273A8">
        <w:rPr>
          <w:rFonts w:ascii="Marianne" w:hAnsi="Marianne"/>
          <w:sz w:val="22"/>
        </w:rPr>
        <w:t>O</w:t>
      </w:r>
      <w:r w:rsidRPr="00A273A8">
        <w:rPr>
          <w:rFonts w:ascii="Marianne" w:hAnsi="Marianne"/>
          <w:sz w:val="22"/>
        </w:rPr>
        <w:t xml:space="preserve">N </w:t>
      </w:r>
      <w:r w:rsidRPr="00A273A8">
        <w:rPr>
          <w:rFonts w:ascii="Marianne" w:hAnsi="Marianne"/>
          <w:sz w:val="22"/>
        </w:rPr>
        <w:t>DE NON</w:t>
      </w:r>
      <w:r>
        <w:rPr>
          <w:rFonts w:ascii="Marianne" w:hAnsi="Marianne"/>
          <w:sz w:val="22"/>
        </w:rPr>
        <w:t>-</w:t>
      </w:r>
      <w:r w:rsidRPr="00A273A8">
        <w:rPr>
          <w:rFonts w:ascii="Marianne" w:hAnsi="Marianne"/>
          <w:sz w:val="22"/>
        </w:rPr>
        <w:t>RECUPERATION DE LA TVA</w:t>
      </w:r>
    </w:p>
    <w:p w:rsidR="006574F7" w:rsidRPr="00A273A8" w:rsidRDefault="006574F7">
      <w:pPr>
        <w:jc w:val="center"/>
        <w:rPr>
          <w:rFonts w:ascii="Marianne" w:hAnsi="Marianne"/>
          <w:b/>
          <w:bCs/>
          <w:sz w:val="22"/>
          <w:u w:val="single"/>
        </w:rPr>
      </w:pPr>
    </w:p>
    <w:p w:rsidR="006574F7" w:rsidRPr="00A273A8" w:rsidRDefault="006574F7">
      <w:pPr>
        <w:jc w:val="center"/>
        <w:rPr>
          <w:rFonts w:ascii="Marianne" w:hAnsi="Marianne"/>
          <w:b/>
          <w:bCs/>
          <w:sz w:val="22"/>
          <w:u w:val="single"/>
        </w:rPr>
      </w:pPr>
    </w:p>
    <w:p w:rsidR="006574F7" w:rsidRPr="00A273A8" w:rsidRDefault="006574F7">
      <w:pPr>
        <w:jc w:val="center"/>
        <w:rPr>
          <w:rFonts w:ascii="Marianne" w:hAnsi="Marianne"/>
          <w:b/>
          <w:bCs/>
          <w:sz w:val="22"/>
          <w:u w:val="single"/>
        </w:rPr>
      </w:pPr>
    </w:p>
    <w:p w:rsidR="006574F7" w:rsidRPr="00A273A8" w:rsidRDefault="006574F7">
      <w:pPr>
        <w:jc w:val="center"/>
        <w:rPr>
          <w:rFonts w:ascii="Marianne" w:hAnsi="Marianne"/>
          <w:b/>
          <w:bCs/>
          <w:sz w:val="22"/>
          <w:u w:val="single"/>
        </w:rPr>
      </w:pPr>
    </w:p>
    <w:p w:rsidR="006574F7" w:rsidRPr="00A273A8" w:rsidRDefault="00A273A8">
      <w:pPr>
        <w:pStyle w:val="Corpsdetexte"/>
        <w:rPr>
          <w:rFonts w:ascii="Marianne" w:hAnsi="Marianne"/>
          <w:sz w:val="22"/>
        </w:rPr>
      </w:pPr>
      <w:r w:rsidRPr="00A273A8">
        <w:rPr>
          <w:rFonts w:ascii="Marianne" w:hAnsi="Marianne"/>
          <w:sz w:val="22"/>
        </w:rPr>
        <w:t xml:space="preserve">Je soussigné(e), </w:t>
      </w:r>
      <w:r w:rsidRPr="00A273A8">
        <w:rPr>
          <w:rFonts w:ascii="Marianne" w:hAnsi="Marianne"/>
          <w:i/>
          <w:iCs/>
          <w:sz w:val="22"/>
        </w:rPr>
        <w:t>(nom, prénom, qualité)</w:t>
      </w:r>
      <w:r w:rsidRPr="00A273A8">
        <w:rPr>
          <w:rFonts w:ascii="Marianne" w:hAnsi="Marianne"/>
          <w:sz w:val="22"/>
        </w:rPr>
        <w:t xml:space="preserve">, atteste que </w:t>
      </w:r>
      <w:r w:rsidRPr="00A273A8">
        <w:rPr>
          <w:rFonts w:ascii="Marianne" w:hAnsi="Marianne"/>
          <w:i/>
          <w:iCs/>
          <w:sz w:val="22"/>
        </w:rPr>
        <w:t>(nom de l’organisme bénéficiaire)</w:t>
      </w:r>
      <w:r w:rsidRPr="00A273A8">
        <w:rPr>
          <w:rFonts w:ascii="Marianne" w:hAnsi="Marianne"/>
          <w:sz w:val="22"/>
        </w:rPr>
        <w:t xml:space="preserve"> ne dispose d’aucune possibilité de récupération, de remboursement ou de compensation de la TVA par quelque moyen que ce soit, au titre du projet «</w:t>
      </w:r>
      <w:r w:rsidRPr="00A273A8">
        <w:rPr>
          <w:rFonts w:ascii="Calibri" w:hAnsi="Calibri" w:cs="Calibri"/>
          <w:sz w:val="22"/>
        </w:rPr>
        <w:t> </w:t>
      </w:r>
      <w:r w:rsidRPr="00A273A8">
        <w:rPr>
          <w:rFonts w:ascii="Marianne" w:hAnsi="Marianne"/>
          <w:i/>
          <w:iCs/>
          <w:sz w:val="22"/>
        </w:rPr>
        <w:t>(nom du projet tel qu’il figure dans la demande de subvention</w:t>
      </w:r>
      <w:proofErr w:type="gramStart"/>
      <w:r w:rsidRPr="00A273A8">
        <w:rPr>
          <w:rFonts w:ascii="Marianne" w:hAnsi="Marianne"/>
          <w:i/>
          <w:iCs/>
          <w:sz w:val="22"/>
        </w:rPr>
        <w:t>)</w:t>
      </w:r>
      <w:r w:rsidRPr="00A273A8">
        <w:rPr>
          <w:rFonts w:ascii="Marianne" w:hAnsi="Marianne"/>
          <w:sz w:val="22"/>
        </w:rPr>
        <w:t>»</w:t>
      </w:r>
      <w:proofErr w:type="gramEnd"/>
      <w:r w:rsidRPr="00A273A8">
        <w:rPr>
          <w:rFonts w:ascii="Marianne" w:hAnsi="Marianne"/>
          <w:sz w:val="22"/>
        </w:rPr>
        <w:t xml:space="preserve"> déposé dans le cadre de l’appel à projets Re</w:t>
      </w:r>
      <w:r w:rsidRPr="00A273A8">
        <w:rPr>
          <w:rFonts w:ascii="Marianne" w:hAnsi="Marianne"/>
          <w:sz w:val="22"/>
        </w:rPr>
        <w:t xml:space="preserve">stauration </w:t>
      </w:r>
      <w:proofErr w:type="spellStart"/>
      <w:r w:rsidRPr="00A273A8">
        <w:rPr>
          <w:rFonts w:ascii="Marianne" w:hAnsi="Marianne"/>
          <w:sz w:val="22"/>
        </w:rPr>
        <w:t>Ecologique</w:t>
      </w:r>
      <w:proofErr w:type="spellEnd"/>
      <w:r w:rsidRPr="00A273A8">
        <w:rPr>
          <w:rFonts w:ascii="Marianne" w:hAnsi="Marianne"/>
          <w:sz w:val="22"/>
        </w:rPr>
        <w:t xml:space="preserve"> en faveur de la Biodiversité, porté par l’OFB. </w:t>
      </w:r>
    </w:p>
    <w:p w:rsidR="006574F7" w:rsidRPr="00A273A8" w:rsidRDefault="006574F7">
      <w:pPr>
        <w:jc w:val="center"/>
        <w:rPr>
          <w:rFonts w:ascii="Marianne" w:hAnsi="Marianne"/>
          <w:sz w:val="22"/>
        </w:rPr>
      </w:pPr>
    </w:p>
    <w:p w:rsidR="006574F7" w:rsidRPr="00A273A8" w:rsidRDefault="006574F7">
      <w:pPr>
        <w:jc w:val="center"/>
        <w:rPr>
          <w:rFonts w:ascii="Marianne" w:hAnsi="Marianne"/>
          <w:sz w:val="22"/>
        </w:rPr>
      </w:pPr>
    </w:p>
    <w:p w:rsidR="006574F7" w:rsidRPr="00A273A8" w:rsidRDefault="006574F7">
      <w:pPr>
        <w:jc w:val="center"/>
        <w:rPr>
          <w:rFonts w:ascii="Marianne" w:hAnsi="Marianne"/>
          <w:sz w:val="22"/>
        </w:rPr>
      </w:pPr>
    </w:p>
    <w:p w:rsidR="006574F7" w:rsidRPr="00A273A8" w:rsidRDefault="006574F7">
      <w:pPr>
        <w:jc w:val="center"/>
        <w:rPr>
          <w:rFonts w:ascii="Marianne" w:hAnsi="Marianne"/>
          <w:sz w:val="22"/>
        </w:rPr>
      </w:pPr>
    </w:p>
    <w:p w:rsidR="006574F7" w:rsidRPr="00A273A8" w:rsidRDefault="006574F7">
      <w:pPr>
        <w:jc w:val="center"/>
        <w:rPr>
          <w:rFonts w:ascii="Marianne" w:hAnsi="Marianne"/>
          <w:sz w:val="22"/>
        </w:rPr>
      </w:pPr>
    </w:p>
    <w:p w:rsidR="006574F7" w:rsidRPr="00A273A8" w:rsidRDefault="006574F7">
      <w:pPr>
        <w:jc w:val="center"/>
        <w:rPr>
          <w:rFonts w:ascii="Marianne" w:hAnsi="Marianne"/>
          <w:sz w:val="22"/>
        </w:rPr>
      </w:pPr>
    </w:p>
    <w:p w:rsidR="006574F7" w:rsidRPr="00A273A8" w:rsidRDefault="006574F7">
      <w:pPr>
        <w:jc w:val="center"/>
        <w:rPr>
          <w:rFonts w:ascii="Marianne" w:hAnsi="Marianne"/>
          <w:sz w:val="22"/>
        </w:rPr>
      </w:pPr>
    </w:p>
    <w:p w:rsidR="006574F7" w:rsidRPr="00A273A8" w:rsidRDefault="006574F7">
      <w:pPr>
        <w:jc w:val="center"/>
        <w:rPr>
          <w:rFonts w:ascii="Marianne" w:hAnsi="Marianne"/>
          <w:sz w:val="22"/>
        </w:rPr>
      </w:pPr>
    </w:p>
    <w:p w:rsidR="006574F7" w:rsidRPr="00A273A8" w:rsidRDefault="006574F7">
      <w:pPr>
        <w:jc w:val="center"/>
        <w:rPr>
          <w:rFonts w:ascii="Marianne" w:hAnsi="Marianne"/>
          <w:sz w:val="22"/>
        </w:rPr>
      </w:pPr>
    </w:p>
    <w:p w:rsidR="006574F7" w:rsidRPr="00A273A8" w:rsidRDefault="00A273A8">
      <w:pPr>
        <w:jc w:val="center"/>
        <w:rPr>
          <w:rFonts w:ascii="Marianne" w:hAnsi="Marianne"/>
          <w:sz w:val="22"/>
        </w:rPr>
      </w:pPr>
      <w:r w:rsidRPr="00A273A8">
        <w:rPr>
          <w:rFonts w:ascii="Marianne" w:hAnsi="Marianne"/>
          <w:sz w:val="22"/>
        </w:rPr>
        <w:t xml:space="preserve">Fait à                       </w:t>
      </w:r>
      <w:proofErr w:type="gramStart"/>
      <w:r w:rsidRPr="00A273A8">
        <w:rPr>
          <w:rFonts w:ascii="Marianne" w:hAnsi="Marianne"/>
          <w:sz w:val="22"/>
        </w:rPr>
        <w:t xml:space="preserve">  ,</w:t>
      </w:r>
      <w:proofErr w:type="gramEnd"/>
      <w:r w:rsidRPr="00A273A8">
        <w:rPr>
          <w:rFonts w:ascii="Marianne" w:hAnsi="Marianne"/>
          <w:sz w:val="22"/>
        </w:rPr>
        <w:t xml:space="preserve"> le </w:t>
      </w:r>
    </w:p>
    <w:p w:rsidR="006574F7" w:rsidRPr="00A273A8" w:rsidRDefault="006574F7">
      <w:pPr>
        <w:jc w:val="center"/>
        <w:rPr>
          <w:rFonts w:ascii="Marianne" w:hAnsi="Marianne"/>
          <w:sz w:val="22"/>
        </w:rPr>
      </w:pPr>
    </w:p>
    <w:p w:rsidR="006574F7" w:rsidRPr="00A273A8" w:rsidRDefault="00A273A8">
      <w:pPr>
        <w:jc w:val="center"/>
        <w:rPr>
          <w:rFonts w:ascii="Marianne" w:hAnsi="Marianne"/>
          <w:sz w:val="22"/>
        </w:rPr>
      </w:pPr>
      <w:r w:rsidRPr="00A273A8">
        <w:rPr>
          <w:rFonts w:ascii="Marianne" w:hAnsi="Marianne"/>
          <w:sz w:val="22"/>
        </w:rPr>
        <w:t xml:space="preserve">(Cachet de l'organisme + Signature du représentant légal) </w:t>
      </w:r>
    </w:p>
    <w:p w:rsidR="006574F7" w:rsidRPr="00A273A8" w:rsidRDefault="006574F7">
      <w:pPr>
        <w:rPr>
          <w:rFonts w:ascii="Marianne" w:hAnsi="Marianne"/>
          <w:sz w:val="22"/>
        </w:rPr>
      </w:pPr>
    </w:p>
    <w:sectPr w:rsidR="006574F7" w:rsidRPr="00A273A8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ohit Devanagari">
    <w:altName w:val="Times New Roman"/>
    <w:charset w:val="00"/>
    <w:family w:val="auto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F7"/>
    <w:rsid w:val="006574F7"/>
    <w:rsid w:val="00A2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D93A"/>
  <w15:docId w15:val="{15171DB3-92AC-43BC-8532-BB4D7415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B4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link w:val="Titre"/>
    <w:uiPriority w:val="99"/>
    <w:qFormat/>
    <w:rsid w:val="00655B4F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qFormat/>
    <w:rsid w:val="00655B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Corpsdetexte"/>
    <w:link w:val="TitreCar"/>
    <w:uiPriority w:val="99"/>
    <w:qFormat/>
    <w:rsid w:val="00655B4F"/>
    <w:pPr>
      <w:jc w:val="center"/>
    </w:pPr>
    <w:rPr>
      <w:b/>
      <w:bCs/>
      <w:u w:val="single"/>
    </w:rPr>
  </w:style>
  <w:style w:type="paragraph" w:styleId="Corpsdetexte">
    <w:name w:val="Body Text"/>
    <w:basedOn w:val="Normal"/>
    <w:link w:val="CorpsdetexteCar"/>
    <w:uiPriority w:val="99"/>
    <w:rsid w:val="00655B4F"/>
    <w:pPr>
      <w:jc w:val="both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PEGUY</dc:creator>
  <dc:description/>
  <cp:lastModifiedBy>FOUILLERON Antoine</cp:lastModifiedBy>
  <cp:revision>2</cp:revision>
  <dcterms:created xsi:type="dcterms:W3CDTF">2023-02-22T23:35:00Z</dcterms:created>
  <dcterms:modified xsi:type="dcterms:W3CDTF">2023-02-22T23:35:00Z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DGEF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